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D" w:rsidRPr="00082514" w:rsidRDefault="008C2704" w:rsidP="000825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2514">
        <w:rPr>
          <w:b/>
          <w:sz w:val="28"/>
          <w:szCs w:val="28"/>
        </w:rPr>
        <w:t>Unit 3 Lesson 16:  What is the role of Political Parties in the Constitutional System</w:t>
      </w:r>
    </w:p>
    <w:p w:rsidR="008C2704" w:rsidRDefault="008C2704"/>
    <w:p w:rsidR="008C2704" w:rsidRDefault="008C2704"/>
    <w:p w:rsidR="008C2704" w:rsidRDefault="008C2704">
      <w:r>
        <w:t>Purpose:</w:t>
      </w:r>
    </w:p>
    <w:p w:rsidR="008C2704" w:rsidRDefault="008C2704"/>
    <w:p w:rsidR="008C2704" w:rsidRDefault="008C2704"/>
    <w:p w:rsidR="008C2704" w:rsidRDefault="008C2704"/>
    <w:p w:rsidR="008C2704" w:rsidRDefault="008C2704"/>
    <w:p w:rsidR="008C2704" w:rsidRDefault="008C2704"/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  <w:r w:rsidRPr="008C2704">
        <w:rPr>
          <w:rFonts w:asciiTheme="minorHAnsi" w:hAnsiTheme="minorHAnsi" w:cstheme="minorBidi"/>
          <w:color w:val="auto"/>
        </w:rPr>
        <w:t>1.</w:t>
      </w:r>
      <w:r w:rsidRPr="008C2704">
        <w:rPr>
          <w:rFonts w:ascii="Lucida Sans Unicode" w:hAnsi="Lucida Sans Unicode" w:cs="Lucida Sans Unicode"/>
        </w:rPr>
        <w:t xml:space="preserve">Explain why the Framers opposed the idea of political parties. </w:t>
      </w: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Theme="minorHAnsi" w:hAnsiTheme="minorHAnsi" w:cstheme="minorBidi"/>
          <w:color w:val="auto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  <w:r w:rsidRPr="008C2704">
        <w:rPr>
          <w:rFonts w:asciiTheme="minorHAnsi" w:hAnsiTheme="minorHAnsi" w:cstheme="minorBidi"/>
          <w:color w:val="auto"/>
        </w:rPr>
        <w:t>2.</w:t>
      </w:r>
      <w:r w:rsidRPr="008C2704">
        <w:rPr>
          <w:rFonts w:ascii="Lucida Sans Unicode" w:hAnsi="Lucida Sans Unicode" w:cs="Lucida Sans Unicode"/>
        </w:rPr>
        <w:t xml:space="preserve">Describe the other ideas that helped political parties gain acceptance. </w:t>
      </w: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Theme="minorHAnsi" w:hAnsiTheme="minorHAnsi" w:cstheme="minorBidi"/>
          <w:color w:val="auto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  <w:r w:rsidRPr="008C2704">
        <w:rPr>
          <w:rFonts w:asciiTheme="minorHAnsi" w:hAnsiTheme="minorHAnsi" w:cstheme="minorBidi"/>
          <w:color w:val="auto"/>
        </w:rPr>
        <w:t xml:space="preserve">3. </w:t>
      </w:r>
      <w:r w:rsidRPr="008C2704">
        <w:rPr>
          <w:rFonts w:ascii="Lucida Sans Unicode" w:hAnsi="Lucida Sans Unicode" w:cs="Lucida Sans Unicode"/>
        </w:rPr>
        <w:t xml:space="preserve">Explain the conflicting points of view that led to the development of parties and the roles they have played in history. </w:t>
      </w: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="Lucida Sans Unicode" w:hAnsi="Lucida Sans Unicode" w:cs="Lucida Sans Unicode"/>
        </w:rPr>
      </w:pPr>
    </w:p>
    <w:p w:rsidR="008C2704" w:rsidRPr="008C2704" w:rsidRDefault="008C2704" w:rsidP="008C2704">
      <w:pPr>
        <w:pStyle w:val="Default"/>
        <w:spacing w:after="163"/>
        <w:rPr>
          <w:rFonts w:asciiTheme="minorHAnsi" w:hAnsiTheme="minorHAnsi" w:cstheme="minorBidi"/>
          <w:color w:val="auto"/>
        </w:rPr>
      </w:pPr>
      <w:r w:rsidRPr="008C2704">
        <w:rPr>
          <w:rFonts w:asciiTheme="minorHAnsi" w:hAnsiTheme="minorHAnsi" w:cstheme="minorBidi"/>
          <w:color w:val="auto"/>
        </w:rPr>
        <w:t>4.</w:t>
      </w:r>
      <w:r w:rsidRPr="008C2704">
        <w:rPr>
          <w:rFonts w:ascii="Lucida Sans Unicode" w:hAnsi="Lucida Sans Unicode" w:cs="Lucida Sans Unicode"/>
        </w:rPr>
        <w:t xml:space="preserve">Evaluate, take, and defend positions on the importance of political parties today. </w:t>
      </w:r>
    </w:p>
    <w:p w:rsidR="008C2704" w:rsidRDefault="008C2704"/>
    <w:p w:rsidR="008C2704" w:rsidRDefault="008C2704"/>
    <w:p w:rsidR="00082514" w:rsidRDefault="00082514"/>
    <w:p w:rsidR="00082514" w:rsidRDefault="00082514"/>
    <w:p w:rsidR="00082514" w:rsidRDefault="00082514"/>
    <w:p w:rsidR="00082514" w:rsidRDefault="00082514"/>
    <w:p w:rsidR="00082514" w:rsidRDefault="00082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8C2704" w:rsidRPr="008C2704" w:rsidTr="008C2704">
        <w:tc>
          <w:tcPr>
            <w:tcW w:w="2538" w:type="dxa"/>
          </w:tcPr>
          <w:p w:rsidR="008C2704" w:rsidRPr="008C2704" w:rsidRDefault="008C2704">
            <w:r w:rsidRPr="008C2704">
              <w:lastRenderedPageBreak/>
              <w:t>The Framers</w:t>
            </w:r>
            <w:r w:rsidR="00082514">
              <w:t>’</w:t>
            </w:r>
            <w:r w:rsidRPr="008C2704">
              <w:t xml:space="preserve"> thoughts on </w:t>
            </w:r>
            <w:r w:rsidR="00082514" w:rsidRPr="008C2704">
              <w:t>Political</w:t>
            </w:r>
            <w:r w:rsidRPr="008C2704">
              <w:t xml:space="preserve"> Parties</w:t>
            </w:r>
          </w:p>
        </w:tc>
        <w:tc>
          <w:tcPr>
            <w:tcW w:w="6318" w:type="dxa"/>
          </w:tcPr>
          <w:p w:rsidR="008C2704" w:rsidRPr="00082514" w:rsidRDefault="00082514" w:rsidP="008C270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_____________________________________</w:t>
            </w:r>
            <w:r w:rsidR="008C2704" w:rsidRPr="00082514">
              <w:rPr>
                <w:rFonts w:ascii="Lucida Sans Unicode" w:hAnsi="Lucida Sans Unicode" w:cs="Lucida Sans Unicode"/>
                <w:color w:val="000000"/>
              </w:rPr>
              <w:t xml:space="preserve"> would control “evil” effects of factions </w:t>
            </w:r>
          </w:p>
          <w:p w:rsidR="008C2704" w:rsidRPr="00082514" w:rsidRDefault="008C2704" w:rsidP="008C270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Some (Burke) consider parties necessary to express </w:t>
            </w:r>
            <w:r w:rsidR="00082514">
              <w:rPr>
                <w:rFonts w:ascii="Lucida Sans Unicode" w:hAnsi="Lucida Sans Unicode" w:cs="Lucida Sans Unicode"/>
                <w:color w:val="000000"/>
              </w:rPr>
              <w:t>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 to gov’t</w:t>
            </w:r>
            <w:r w:rsidR="00082514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policies</w:t>
            </w:r>
          </w:p>
          <w:p w:rsidR="008C2704" w:rsidRPr="00082514" w:rsidRDefault="008C2704" w:rsidP="008C270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Most American leaders oppose Burke, but many agree that they can “promote deliberation” and “check excesses in the majority” </w:t>
            </w:r>
          </w:p>
          <w:p w:rsidR="008C2704" w:rsidRPr="00082514" w:rsidRDefault="008C2704" w:rsidP="008C270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Delegates had </w:t>
            </w:r>
            <w:r w:rsidR="00082514">
              <w:rPr>
                <w:rFonts w:ascii="Lucida Sans Unicode" w:hAnsi="Lucida Sans Unicode" w:cs="Lucida Sans Unicode"/>
                <w:color w:val="000000"/>
              </w:rPr>
              <w:t>_____________________________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with an established party system. </w:t>
            </w:r>
          </w:p>
          <w:p w:rsidR="008C2704" w:rsidRPr="00082514" w:rsidRDefault="008C2704"/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The Development of Political Parties</w:t>
            </w:r>
          </w:p>
        </w:tc>
        <w:tc>
          <w:tcPr>
            <w:tcW w:w="6318" w:type="dxa"/>
          </w:tcPr>
          <w:p w:rsidR="008C2704" w:rsidRDefault="008C2704"/>
          <w:p w:rsidR="00082514" w:rsidRDefault="00082514">
            <w:r>
              <w:t>1.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>
            <w:r>
              <w:t>2.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>
            <w:r>
              <w:t>3.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>
            <w:r>
              <w:t>4.</w:t>
            </w:r>
          </w:p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Default="00082514"/>
          <w:p w:rsidR="00082514" w:rsidRPr="00082514" w:rsidRDefault="00082514"/>
        </w:tc>
      </w:tr>
      <w:tr w:rsidR="008C2704" w:rsidRPr="008C2704" w:rsidTr="008C2704">
        <w:tc>
          <w:tcPr>
            <w:tcW w:w="2538" w:type="dxa"/>
          </w:tcPr>
          <w:p w:rsidR="008C2704" w:rsidRPr="00082514" w:rsidRDefault="00082514">
            <w:r w:rsidRPr="00082514">
              <w:lastRenderedPageBreak/>
              <w:t>The Revolution of 1800 and its Aftermath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>First election to feature candidates from political parties (Fed.–Adams, Repub.-Jeff)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>
              <w:rPr>
                <w:rFonts w:ascii="Lucida Sans Unicode" w:hAnsi="Lucida Sans Unicode" w:cs="Lucida Sans Unicode"/>
                <w:color w:val="000000"/>
              </w:rPr>
              <w:t>________________________________________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 through election rather than heredity / violence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-However, exposed problem in Constitution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Jeff &amp; Burr tie, electors could not specify which would be president. </w:t>
            </w:r>
            <w:r>
              <w:rPr>
                <w:rFonts w:ascii="Lucida Sans Unicode" w:hAnsi="Lucida Sans Unicode" w:cs="Lucida Sans Unicode"/>
                <w:color w:val="000000"/>
              </w:rPr>
              <w:t>_____________________________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12thAmendment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Vote for Pres. &amp; VP on same ballot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Jefferson opposed </w:t>
            </w:r>
            <w:r>
              <w:rPr>
                <w:rFonts w:ascii="Lucida Sans Unicode" w:hAnsi="Lucida Sans Unicode" w:cs="Lucida Sans Unicode"/>
                <w:color w:val="000000"/>
              </w:rPr>
              <w:t>____________________________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 and thought Federalists ideals would fade away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</w:p>
          <w:p w:rsidR="008C2704" w:rsidRPr="00082514" w:rsidRDefault="008C2704"/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Political Party Growth and Functions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By 1820s, positive vision of parties emerged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Van Buren touts parties with clear principles and offer a clear choice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26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Parties are “glue” that holds federal system / checks and balances together.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26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Helped president work w/ Congress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Bridged great distances between Washington &amp; people</w:t>
            </w:r>
          </w:p>
          <w:p w:rsidR="008C2704" w:rsidRPr="00082514" w:rsidRDefault="008C2704"/>
          <w:p w:rsidR="00082514" w:rsidRPr="00082514" w:rsidRDefault="00082514" w:rsidP="00082514">
            <w:pPr>
              <w:pStyle w:val="Default"/>
              <w:spacing w:after="163"/>
              <w:rPr>
                <w:rFonts w:ascii="Lucida Sans Unicode" w:hAnsi="Lucida Sans Unicode" w:cs="Lucida Sans Unicode"/>
              </w:rPr>
            </w:pPr>
            <w:r w:rsidRPr="00082514">
              <w:t></w:t>
            </w:r>
            <w:r w:rsidRPr="00082514">
              <w:rPr>
                <w:rFonts w:ascii="Lucida Sans Unicode" w:hAnsi="Lucida Sans Unicode" w:cs="Lucida Sans Unicode"/>
              </w:rPr>
              <w:t>Patronage enabled president to build connections across levels of gov’t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Elaborate entertainments boost support and give members sense of belonging.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Unlike Jeff / Hamilton, Van Buren felt competing notions of common good could coexist.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Those out of power would hold them accountable / additional check and balance</w:t>
            </w:r>
          </w:p>
          <w:p w:rsidR="00082514" w:rsidRDefault="00082514"/>
          <w:p w:rsidR="00082514" w:rsidRPr="00082514" w:rsidRDefault="00082514"/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lastRenderedPageBreak/>
              <w:t>Political Parties Today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01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Democrats and Republicans have dominated since 1860s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Purposes of political parties today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Mobilize participation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Connect Executive and Legislative branches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Connect national &amp; state governments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Creation and promotion of party platforms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Provide forums to deliberate about public policies / help organize &amp; channel passions &amp; interests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7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Provides stability </w:t>
            </w:r>
          </w:p>
          <w:p w:rsidR="008C270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Verdana" w:hAnsi="Verdana" w:cs="Verdana"/>
                <w:color w:val="000000"/>
              </w:rPr>
              <w:t>◦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Ensures change in gov’t, not Constitution</w:t>
            </w:r>
          </w:p>
        </w:tc>
      </w:tr>
      <w:tr w:rsidR="008C2704" w:rsidRPr="008C2704" w:rsidTr="008C2704">
        <w:tc>
          <w:tcPr>
            <w:tcW w:w="2538" w:type="dxa"/>
          </w:tcPr>
          <w:p w:rsidR="008C2704" w:rsidRPr="008C2704" w:rsidRDefault="00082514">
            <w:r>
              <w:t>Less Favorable Aspect</w:t>
            </w:r>
          </w:p>
        </w:tc>
        <w:tc>
          <w:tcPr>
            <w:tcW w:w="6318" w:type="dxa"/>
          </w:tcPr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Mutes truly alternative views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spacing w:after="163"/>
              <w:rPr>
                <w:rFonts w:ascii="Lucida Sans Unicode" w:hAnsi="Lucida Sans Unicode" w:cs="Lucida Sans Unicode"/>
                <w:color w:val="000000"/>
              </w:rPr>
            </w:pPr>
            <w:r w:rsidRPr="00082514">
              <w:rPr>
                <w:rFonts w:ascii="Wingdings 3" w:hAnsi="Wingdings 3" w:cs="Wingdings 3"/>
                <w:color w:val="000000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 xml:space="preserve">Minor parties generally small, narrow interests. Little to no chance of competing nationally. </w:t>
            </w:r>
          </w:p>
          <w:p w:rsidR="00082514" w:rsidRPr="00082514" w:rsidRDefault="00082514" w:rsidP="00082514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000000"/>
                <w:sz w:val="54"/>
                <w:szCs w:val="54"/>
              </w:rPr>
            </w:pPr>
            <w:r w:rsidRPr="00082514">
              <w:rPr>
                <w:rFonts w:ascii="Wingdings 3" w:hAnsi="Wingdings 3" w:cs="Wingdings 3"/>
                <w:color w:val="000000"/>
                <w:sz w:val="36"/>
                <w:szCs w:val="36"/>
              </w:rPr>
              <w:t></w:t>
            </w:r>
            <w:r w:rsidRPr="00082514">
              <w:rPr>
                <w:rFonts w:ascii="Lucida Sans Unicode" w:hAnsi="Lucida Sans Unicode" w:cs="Lucida Sans Unicode"/>
                <w:color w:val="000000"/>
              </w:rPr>
              <w:t>If single set of interest gains dominant power w/in a party, threat of majority tyranny.</w:t>
            </w:r>
            <w:r w:rsidRPr="00082514">
              <w:rPr>
                <w:rFonts w:ascii="Lucida Sans Unicode" w:hAnsi="Lucida Sans Unicode" w:cs="Lucida Sans Unicode"/>
                <w:color w:val="000000"/>
                <w:sz w:val="54"/>
                <w:szCs w:val="54"/>
              </w:rPr>
              <w:t xml:space="preserve"> </w:t>
            </w:r>
          </w:p>
          <w:p w:rsidR="008C2704" w:rsidRPr="008C2704" w:rsidRDefault="008C2704" w:rsidP="00082514">
            <w:pPr>
              <w:jc w:val="center"/>
            </w:pPr>
          </w:p>
        </w:tc>
      </w:tr>
    </w:tbl>
    <w:p w:rsidR="008C2704" w:rsidRPr="008C2704" w:rsidRDefault="008C2704"/>
    <w:p w:rsidR="00082514" w:rsidRDefault="00082514"/>
    <w:sectPr w:rsidR="00082514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4"/>
    <w:rsid w:val="00082514"/>
    <w:rsid w:val="005E45F0"/>
    <w:rsid w:val="00843F8D"/>
    <w:rsid w:val="008B17A8"/>
    <w:rsid w:val="008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704"/>
    <w:pPr>
      <w:widowControl w:val="0"/>
      <w:autoSpaceDE w:val="0"/>
      <w:autoSpaceDN w:val="0"/>
      <w:adjustRightInd w:val="0"/>
    </w:pPr>
    <w:rPr>
      <w:rFonts w:ascii="Wingdings 3" w:hAnsi="Wingdings 3" w:cs="Wingdings 3"/>
      <w:color w:val="000000"/>
    </w:rPr>
  </w:style>
  <w:style w:type="table" w:styleId="TableGrid">
    <w:name w:val="Table Grid"/>
    <w:basedOn w:val="TableNormal"/>
    <w:uiPriority w:val="59"/>
    <w:rsid w:val="008C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704"/>
    <w:pPr>
      <w:widowControl w:val="0"/>
      <w:autoSpaceDE w:val="0"/>
      <w:autoSpaceDN w:val="0"/>
      <w:adjustRightInd w:val="0"/>
    </w:pPr>
    <w:rPr>
      <w:rFonts w:ascii="Wingdings 3" w:hAnsi="Wingdings 3" w:cs="Wingdings 3"/>
      <w:color w:val="000000"/>
    </w:rPr>
  </w:style>
  <w:style w:type="table" w:styleId="TableGrid">
    <w:name w:val="Table Grid"/>
    <w:basedOn w:val="TableNormal"/>
    <w:uiPriority w:val="59"/>
    <w:rsid w:val="008C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2</cp:revision>
  <dcterms:created xsi:type="dcterms:W3CDTF">2016-10-06T21:14:00Z</dcterms:created>
  <dcterms:modified xsi:type="dcterms:W3CDTF">2016-10-06T21:14:00Z</dcterms:modified>
</cp:coreProperties>
</file>