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BBDA" w14:textId="77777777" w:rsidR="00EC2D87" w:rsidRDefault="00F73B6E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Start w:id="1" w:name="_GoBack"/>
      <w:bookmarkEnd w:id="0"/>
      <w:r>
        <w:rPr>
          <w:rFonts w:ascii="Just Me Again Down Here" w:eastAsia="Just Me Again Down Here" w:hAnsi="Just Me Again Down Here" w:cs="Just Me Again Down Here"/>
          <w:b/>
        </w:rPr>
        <w:t>Unit 9 - Globalization - AP Modern World History</w:t>
      </w:r>
    </w:p>
    <w:p w14:paraId="369465B9" w14:textId="77777777" w:rsidR="00EC2D87" w:rsidRDefault="00F73B6E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ok8jc627m30h" w:colFirst="0" w:colLast="0"/>
      <w:bookmarkEnd w:id="2"/>
      <w:bookmarkEnd w:id="1"/>
      <w:r>
        <w:rPr>
          <w:rFonts w:ascii="Just Me Again Down Here" w:eastAsia="Just Me Again Down Here" w:hAnsi="Just Me Again Down Here" w:cs="Just Me Again Down Here"/>
        </w:rPr>
        <w:t>c. 1900 to the present</w:t>
      </w:r>
    </w:p>
    <w:p w14:paraId="760F47A4" w14:textId="77777777" w:rsidR="00EC2D87" w:rsidRDefault="00F73B6E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8-10% AP exam weighting</w:t>
      </w:r>
    </w:p>
    <w:p w14:paraId="433C4BD3" w14:textId="77777777" w:rsidR="00EC2D87" w:rsidRDefault="00EC2D87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EC2D87" w14:paraId="0288F75B" w14:textId="77777777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B132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DBB94F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60E623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14:paraId="4569AFC5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8608EB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010F551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4jc7vhszue1b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 xml:space="preserve">Topic 9.1 - Advances in Technology and Exchange After 1900 </w:t>
      </w:r>
    </w:p>
    <w:p w14:paraId="659FFC04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5940C41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5BA6FB8B" w14:textId="77777777" w:rsidR="00EC2D87" w:rsidRDefault="00F73B6E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the development of new technologies changed the world from 1900 to present.     </w:t>
      </w:r>
    </w:p>
    <w:p w14:paraId="300CECD9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AE70324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0B7072C5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EC2D87" w14:paraId="5C65A55B" w14:textId="77777777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9840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C14A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1F68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7064333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8653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F812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7CD0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Communiciation </w:t>
            </w:r>
          </w:p>
        </w:tc>
      </w:tr>
      <w:tr w:rsidR="00EC2D87" w14:paraId="4FA16A8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D3EA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Radio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8E40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09B7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C2D87" w14:paraId="0E576EF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931A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Cellular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4E25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CB78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2D87" w14:paraId="4DC881D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F8A9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Internet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39B2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3463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2D87" w14:paraId="4E82F35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368C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69DB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DDF5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Transportation </w:t>
            </w:r>
          </w:p>
        </w:tc>
      </w:tr>
      <w:tr w:rsidR="00EC2D87" w14:paraId="16B869B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593F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Air travel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922A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2BA7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0ACE57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F588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Shipping containers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45C3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1E22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4416E0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6A95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AEFF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3072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Energy Technologies</w:t>
            </w:r>
          </w:p>
        </w:tc>
      </w:tr>
      <w:tr w:rsidR="00EC2D87" w14:paraId="616BF57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58CF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Petroleum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D05E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97D0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F9C5A8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5CC1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Nuclear power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0405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1E96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CEE31F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A903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D779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E858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Women</w:t>
            </w:r>
          </w:p>
        </w:tc>
      </w:tr>
      <w:tr w:rsidR="00EC2D87" w14:paraId="78703FC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9AD5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Birth control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CFF1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4657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C51F37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F29C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Fertility rates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0B56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B2B7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090B51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0607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26A9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25CB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Agriculture</w:t>
            </w:r>
          </w:p>
        </w:tc>
      </w:tr>
      <w:tr w:rsidR="00EC2D87" w14:paraId="091EE5C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ECC1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Green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60D6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B879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34C908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EBD2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Chemically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&amp; genetically modified forms of agriculture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99AD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5924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5D002F2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A5E4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ED6C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4106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Medical innovations</w:t>
            </w:r>
          </w:p>
        </w:tc>
      </w:tr>
      <w:tr w:rsidR="00EC2D87" w14:paraId="75AD44E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29A2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Vaccines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21B6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38AD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2E02F4A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15BB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Antibiotics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6940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6635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42710FE0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67AD05B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4" w:name="_77mc39grdjvr" w:colFirst="0" w:colLast="0"/>
      <w:bookmarkEnd w:id="4"/>
      <w:r>
        <w:rPr>
          <w:rFonts w:ascii="Just Me Again Down Here" w:eastAsia="Just Me Again Down Here" w:hAnsi="Just Me Again Down Here" w:cs="Just Me Again Down Here"/>
        </w:rPr>
        <w:t>Topic 9.2 - Technological Advances and Limitations After 1900: Disease</w:t>
      </w:r>
    </w:p>
    <w:p w14:paraId="3097ED94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F821B49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D5D9529" w14:textId="77777777" w:rsidR="00EC2D87" w:rsidRDefault="00F73B6E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environmental factors affected human populations over time. </w:t>
      </w:r>
    </w:p>
    <w:p w14:paraId="1A303757" w14:textId="77777777" w:rsidR="00EC2D87" w:rsidRDefault="00EC2D8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46C7B83B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6F38F0A" w14:textId="77777777" w:rsidR="00EC2D87" w:rsidRDefault="00EC2D87">
      <w:pPr>
        <w:rPr>
          <w:rFonts w:ascii="Comfortaa" w:eastAsia="Comfortaa" w:hAnsi="Comfortaa" w:cs="Comfortaa"/>
          <w:sz w:val="24"/>
          <w:szCs w:val="24"/>
        </w:rPr>
      </w:pPr>
    </w:p>
    <w:p w14:paraId="78C36A24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EC2D87" w14:paraId="218D2C92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DC7D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9986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9C19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632418E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AD71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8EB6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9A9C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Diseases associated with poverty:</w:t>
            </w:r>
          </w:p>
        </w:tc>
      </w:tr>
      <w:tr w:rsidR="00EC2D87" w14:paraId="6492DDF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6825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Malaria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4FAC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599E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96A00F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FEDB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Tuberculosis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0541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6575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CC87B2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A854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Cholera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5DC1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9AA6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DA8687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EDB1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826F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9BC9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Emergent epidemic diseases:</w:t>
            </w:r>
          </w:p>
        </w:tc>
      </w:tr>
      <w:tr w:rsidR="00EC2D87" w14:paraId="5F07133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FC7C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1918 influenza pandemic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12CA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9EE1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2D87" w14:paraId="2CF769B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6AB8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Ebola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D5BC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4C4F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2D87" w14:paraId="2EAC93E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4980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HIV/AIDS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6EB2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692B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2D87" w14:paraId="3549869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D35F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9DCE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CDD0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Diseases associated with increased longevity:</w:t>
            </w:r>
          </w:p>
        </w:tc>
      </w:tr>
      <w:tr w:rsidR="00EC2D87" w14:paraId="2E0BA50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58FE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Heart disease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ECD4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51B7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EC2D87" w14:paraId="3E47032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1B2A" w14:textId="77777777" w:rsidR="00EC2D87" w:rsidRDefault="00F73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Alzheimer’s disease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E124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F57A" w14:textId="77777777" w:rsidR="00EC2D87" w:rsidRDefault="00EC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455144CA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9C8CDC0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5" w:name="_fozzuhgx7ixa" w:colFirst="0" w:colLast="0"/>
      <w:bookmarkEnd w:id="5"/>
      <w:r>
        <w:rPr>
          <w:rFonts w:ascii="Just Me Again Down Here" w:eastAsia="Just Me Again Down Here" w:hAnsi="Just Me Again Down Here" w:cs="Just Me Again Down Here"/>
        </w:rPr>
        <w:t xml:space="preserve">Topic 9.3 - Technological Advances: Debates About the Environment After 1900 </w:t>
      </w:r>
    </w:p>
    <w:p w14:paraId="078A2CD3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AE6479C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F5604E9" w14:textId="77777777" w:rsidR="00EC2D87" w:rsidRDefault="00F73B6E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causes and effects of environmental changes in the period from 1900 to present.    </w:t>
      </w:r>
    </w:p>
    <w:p w14:paraId="3207454C" w14:textId="77777777" w:rsidR="00EC2D87" w:rsidRDefault="00EC2D8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5BFA489A" w14:textId="77777777" w:rsidR="00EC2D87" w:rsidRDefault="00F73B6E">
      <w:pPr>
        <w:ind w:left="-450"/>
        <w:rPr>
          <w:rFonts w:ascii="Verdana" w:eastAsia="Verdana" w:hAnsi="Verdana" w:cs="Verdan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BC02D8A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410"/>
        <w:gridCol w:w="7875"/>
      </w:tblGrid>
      <w:tr w:rsidR="00EC2D87" w14:paraId="4BB4A6C4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C8B3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2C08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0CE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19295D7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956D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deforestation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69D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1EAB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FBBDD5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564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desertification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DCA1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F4B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ADA78B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D3D5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Decline in air quality - where? why? 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823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8BF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9BDC72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344F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Increased consumption of fresh water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86E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1B5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3A70D9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ED64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Greenhouse gases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FC3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3FCB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53EC21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02B8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Climate change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402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2D4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3A939F6" w14:textId="77777777" w:rsidR="00EC2D87" w:rsidRDefault="00EC2D87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14:paraId="5E215607" w14:textId="77777777" w:rsidR="00EC2D87" w:rsidRDefault="00EC2D87"/>
    <w:p w14:paraId="3FEE2535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6" w:name="_q6zlackvsmgf" w:colFirst="0" w:colLast="0"/>
      <w:bookmarkEnd w:id="6"/>
      <w:r>
        <w:rPr>
          <w:rFonts w:ascii="Just Me Again Down Here" w:eastAsia="Just Me Again Down Here" w:hAnsi="Just Me Again Down Here" w:cs="Just Me Again Down Here"/>
        </w:rPr>
        <w:t>Topic 9.4 - Economics in the Global Age</w:t>
      </w:r>
    </w:p>
    <w:p w14:paraId="2E1633DA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4D0049E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5B4DF3BE" w14:textId="77777777" w:rsidR="00EC2D87" w:rsidRDefault="00F73B6E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continuities and changes in the global economy from 1900 to present.          </w:t>
      </w:r>
    </w:p>
    <w:p w14:paraId="588CB1C3" w14:textId="77777777" w:rsidR="00EC2D87" w:rsidRDefault="00EC2D87">
      <w:pPr>
        <w:ind w:left="270"/>
        <w:rPr>
          <w:rFonts w:ascii="Comfortaa" w:eastAsia="Comfortaa" w:hAnsi="Comfortaa" w:cs="Comfortaa"/>
          <w:sz w:val="24"/>
          <w:szCs w:val="24"/>
        </w:rPr>
      </w:pPr>
    </w:p>
    <w:p w14:paraId="288C7BB4" w14:textId="77777777" w:rsidR="00EC2D87" w:rsidRDefault="00F73B6E">
      <w:pPr>
        <w:ind w:left="-450" w:firstLine="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0727784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325FD59A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EC2D87" w14:paraId="5CFC7A01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35D6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11C3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1019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32914AE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6588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free -market economy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0532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337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4963DD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645B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AD01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F72E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Governments’ increased encouragement of free-market policies: </w:t>
            </w:r>
          </w:p>
        </w:tc>
      </w:tr>
      <w:tr w:rsidR="00EC2D87" w14:paraId="26ADD30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EEF7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U.S. under Ronald Reagan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763A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4DDC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BCAB76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9E48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Britain under Margaret Thatcher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36F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FFCB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22B57CE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E901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China under Deng Xiaoping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908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3142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B283FB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9DA7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Chile under Augusto Pinochet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E84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F3F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D81737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57E6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C9ED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6BDB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Knowledge economies:</w:t>
            </w:r>
          </w:p>
        </w:tc>
      </w:tr>
      <w:tr w:rsidR="00EC2D87" w14:paraId="2946C6E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A44C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Finald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F26B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C19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20B313C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E1B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CCE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FA7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20637D0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7DE7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U.S.A.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AF8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B91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27A675B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5A2C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21A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CB14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Asian production and manufacturing economies:</w:t>
            </w:r>
          </w:p>
        </w:tc>
      </w:tr>
      <w:tr w:rsidR="00EC2D87" w14:paraId="3D07335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B0D8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Vietnam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0D42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7F0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65FA303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A3F1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Bangladesh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4BFD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F0EA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3014D0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03A5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B91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93A1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Latin American production and manufacturing economies:</w:t>
            </w:r>
          </w:p>
        </w:tc>
      </w:tr>
      <w:tr w:rsidR="00EC2D87" w14:paraId="564C0B9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A83C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Mexico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E37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F24C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686D35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E88F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Honduras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8DD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4D6B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2388ED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B545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190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9F86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Economic institutions and regional trade agreements:</w:t>
            </w:r>
          </w:p>
        </w:tc>
      </w:tr>
      <w:tr w:rsidR="00EC2D87" w14:paraId="4453838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28D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World Trade Organization (WTO)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A98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B5C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C74A0D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FC5B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North American Free Trade Agreement (NAFTA)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03E0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99E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548A53B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FA61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Association of Southeast Asian Nations (ASEAN)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28A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E76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950DD8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E355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08C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660E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Multinational corporations:</w:t>
            </w:r>
          </w:p>
        </w:tc>
      </w:tr>
      <w:tr w:rsidR="00EC2D87" w14:paraId="32F528C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92D0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Nestle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03B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484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230B383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20FC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Nissan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153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15F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57ED75E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5227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Mahindra and Mahindra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02D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960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4BD12D2B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32BEB1B9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idrxn68ihawd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>Topic 9.5 - Calls for Reform and Responses After 1900</w:t>
      </w:r>
    </w:p>
    <w:p w14:paraId="58B4DDA6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DA8022C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16815CC" w14:textId="77777777" w:rsidR="00EC2D87" w:rsidRDefault="00F73B6E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social categories, roles, and practices have been maintained and challenged over time.      </w:t>
      </w:r>
    </w:p>
    <w:p w14:paraId="3118F559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p w14:paraId="258920B0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8B7D31C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F2AA479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EC2D87" w14:paraId="24338A91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A4DB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1271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B53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647702D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A73A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520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ECD1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Challenges to assumptions about race, class, gender, and religion:</w:t>
            </w:r>
          </w:p>
        </w:tc>
      </w:tr>
      <w:tr w:rsidR="00EC2D87" w14:paraId="0FF715E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CD30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U.N. Universal Declaration of Human Rights, especially as it sought to protect the rights of children, women, &amp; refugees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8C4B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FBA1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A83F3B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CEB0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Global feminism movements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22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85B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679224B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3700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Negritude movement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E971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8A3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2D87" w14:paraId="0A0EA2F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636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Liberation theology in Latin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579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139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727BD18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6AD7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B22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E89E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Increased access to education and political and professional roles:</w:t>
            </w:r>
          </w:p>
        </w:tc>
      </w:tr>
      <w:tr w:rsidR="00EC2D87" w14:paraId="61AA88D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44D3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When did women get the right to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vote in the U.S.A.?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1F7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85F2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2D87" w14:paraId="424D25A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06C7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When did women get the right to vote in Brazil?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F15D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33E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2D87" w14:paraId="260EA57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2D20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Turkey?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DED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E37A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2D87" w14:paraId="6288D0A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F65C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Japan?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E92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A2A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037E60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B89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India?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669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2C2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62C3B6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73A9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Morocco?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0CAA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97C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D1AC56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D7C5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rising rate of female literacy &amp;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the increasing numbers of women in high education, in most parts of the world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911D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B24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402EB3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CD12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U.S. Civil Rights Act of 1965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FE6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D7F0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724905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FBA3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end of apartheid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7C92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DD82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6783D0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BB84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Caste reservation in India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833C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44D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9F1403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F2DD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EBA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C6DF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Environmental movements:</w:t>
            </w:r>
          </w:p>
        </w:tc>
      </w:tr>
      <w:tr w:rsidR="00EC2D87" w14:paraId="2DCA485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4FD9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Greenpeace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0C9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4DF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605778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A62C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Professor Wangari Maathai’s Green Belt Movement in Kenya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BB0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DB9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08F57A2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C5D1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D73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2F39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Economic movements:</w:t>
            </w:r>
          </w:p>
        </w:tc>
      </w:tr>
      <w:tr w:rsidR="00EC2D87" w14:paraId="7351ADE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A301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World Fair Trade Organization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3FF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E86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F899757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C7FBA65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js1p837y8vb9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>Topic 9.6 - Globalized Culture After 1900</w:t>
      </w:r>
    </w:p>
    <w:p w14:paraId="4B1EB412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3EEE848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F5218E1" w14:textId="77777777" w:rsidR="00EC2D87" w:rsidRDefault="00F73B6E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globalization changed culture over time.    </w:t>
      </w:r>
    </w:p>
    <w:p w14:paraId="7B9139FD" w14:textId="77777777" w:rsidR="00EC2D87" w:rsidRDefault="00EC2D8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0D6A9F57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E6F8CF8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87FE10F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EC2D87" w14:paraId="649FE85A" w14:textId="77777777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C38E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06E3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064E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0A89591C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B503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18A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42A4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Global culture:</w:t>
            </w:r>
          </w:p>
        </w:tc>
      </w:tr>
      <w:tr w:rsidR="00EC2D87" w14:paraId="3BFD1A9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3E3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Music: Reggae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BDC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01F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9A0631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BE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Movies: Bollywood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B43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AA04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63B439C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AC70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Social media: Twitter, Facebook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2B0A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FD1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1FD0D39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9E19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Television: BBC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0A89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015C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378E054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25A4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Sports: World Cup soccer, the Olympics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C790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C7FC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81398F5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7DB7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C36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0BCD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Global consumerism:</w:t>
            </w:r>
          </w:p>
        </w:tc>
      </w:tr>
      <w:tr w:rsidR="00EC2D87" w14:paraId="212740DA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AE9E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Online commerce: Airbnb, eBay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C56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F0BC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9D7E41D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BBE4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Global brands: Toyota, Coca-Cola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0BB7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6F48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7A5706E5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7B081A3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9" w:name="_be0yixai3qq4" w:colFirst="0" w:colLast="0"/>
      <w:bookmarkEnd w:id="9"/>
      <w:r>
        <w:rPr>
          <w:rFonts w:ascii="Just Me Again Down Here" w:eastAsia="Just Me Again Down Here" w:hAnsi="Just Me Again Down Here" w:cs="Just Me Again Down Here"/>
        </w:rPr>
        <w:t>Topic 9.7 - Resistance to Globalization After 1900</w:t>
      </w:r>
    </w:p>
    <w:p w14:paraId="496A538F" w14:textId="77777777" w:rsidR="00EC2D87" w:rsidRDefault="00EC2D87"/>
    <w:p w14:paraId="0F146CD8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DA0506B" w14:textId="77777777" w:rsidR="00EC2D87" w:rsidRDefault="00F73B6E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various responses to increasing globalization from 1900 to present.        </w:t>
      </w:r>
    </w:p>
    <w:p w14:paraId="2A39EA52" w14:textId="77777777" w:rsidR="00EC2D87" w:rsidRDefault="00EC2D8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0ADF1047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A802805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118C1273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EC2D87" w14:paraId="5CBB98F2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75F5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09FB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8AB9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6D4F761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6F88" w14:textId="77777777" w:rsidR="00EC2D87" w:rsidRDefault="00EC2D8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724D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A8CC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Responses to economic globalization:</w:t>
            </w:r>
          </w:p>
        </w:tc>
      </w:tr>
      <w:tr w:rsidR="00EC2D87" w14:paraId="4E8D11C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6AAA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Anti-IMF activism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C8B6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67F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123719C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0CB7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Anti-World Bank activism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8C2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1BBE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EC2D87" w14:paraId="443C034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7AEC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Advent of locally developed social media (Weibo in China)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A033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B70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4D5660B5" w14:textId="77777777" w:rsidR="00EC2D87" w:rsidRDefault="00EC2D87">
      <w:pPr>
        <w:rPr>
          <w:rFonts w:ascii="Comfortaa" w:eastAsia="Comfortaa" w:hAnsi="Comfortaa" w:cs="Comfortaa"/>
          <w:sz w:val="24"/>
          <w:szCs w:val="24"/>
        </w:rPr>
      </w:pPr>
    </w:p>
    <w:p w14:paraId="05C8D626" w14:textId="77777777" w:rsidR="00EC2D87" w:rsidRDefault="00F73B6E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3bz64efx6eqe" w:colFirst="0" w:colLast="0"/>
      <w:bookmarkEnd w:id="10"/>
      <w:r>
        <w:rPr>
          <w:rFonts w:ascii="Just Me Again Down Here" w:eastAsia="Just Me Again Down Here" w:hAnsi="Just Me Again Down Here" w:cs="Just Me Again Down Here"/>
        </w:rPr>
        <w:t xml:space="preserve">Topic 9.8 - Institutions Developing in a Globalized World </w:t>
      </w:r>
    </w:p>
    <w:p w14:paraId="04CC33D8" w14:textId="77777777" w:rsidR="00EC2D87" w:rsidRDefault="00EC2D87"/>
    <w:p w14:paraId="28ED9640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DA9D23E" w14:textId="77777777" w:rsidR="00EC2D87" w:rsidRDefault="00F73B6E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globalization changed international interactions among states.   </w:t>
      </w:r>
    </w:p>
    <w:p w14:paraId="36F368D2" w14:textId="77777777" w:rsidR="00EC2D87" w:rsidRDefault="00EC2D87">
      <w:pPr>
        <w:rPr>
          <w:rFonts w:ascii="Comfortaa" w:eastAsia="Comfortaa" w:hAnsi="Comfortaa" w:cs="Comfortaa"/>
          <w:sz w:val="24"/>
          <w:szCs w:val="24"/>
        </w:rPr>
      </w:pPr>
    </w:p>
    <w:p w14:paraId="33090107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B7940FB" w14:textId="77777777" w:rsidR="00EC2D87" w:rsidRDefault="00EC2D8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EC2D87" w14:paraId="0E25878E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DC69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9278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D5D8" w14:textId="77777777" w:rsidR="00EC2D87" w:rsidRDefault="00F73B6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EC2D87" w14:paraId="642DDEB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FC05" w14:textId="77777777" w:rsidR="00EC2D87" w:rsidRDefault="00F73B6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Goals of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the United Nations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36D1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215" w14:textId="77777777" w:rsidR="00EC2D87" w:rsidRDefault="00EC2D8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4EC6F677" w14:textId="77777777" w:rsidR="00EC2D87" w:rsidRDefault="00EC2D8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41EA0C18" w14:textId="77777777" w:rsidR="00EC2D87" w:rsidRDefault="00EC2D87">
      <w:pPr>
        <w:rPr>
          <w:rFonts w:ascii="Comfortaa" w:eastAsia="Comfortaa" w:hAnsi="Comfortaa" w:cs="Comfortaa"/>
          <w:sz w:val="24"/>
          <w:szCs w:val="24"/>
        </w:rPr>
      </w:pPr>
    </w:p>
    <w:p w14:paraId="4ADEDEE4" w14:textId="77777777" w:rsidR="00EC2D87" w:rsidRDefault="00F73B6E">
      <w:pPr>
        <w:pStyle w:val="Title"/>
        <w:ind w:left="-450"/>
        <w:jc w:val="center"/>
        <w:rPr>
          <w:rFonts w:ascii="Comfortaa" w:eastAsia="Comfortaa" w:hAnsi="Comfortaa" w:cs="Comfortaa"/>
          <w:sz w:val="24"/>
          <w:szCs w:val="24"/>
        </w:rPr>
      </w:pPr>
      <w:bookmarkStart w:id="11" w:name="_qvnsumpeffq5" w:colFirst="0" w:colLast="0"/>
      <w:bookmarkEnd w:id="11"/>
      <w:r>
        <w:rPr>
          <w:rFonts w:ascii="Just Me Again Down Here" w:eastAsia="Just Me Again Down Here" w:hAnsi="Just Me Again Down Here" w:cs="Just Me Again Down Here"/>
        </w:rPr>
        <w:t xml:space="preserve">Topic 9.9 - Continuity and Change in a Globalized World </w:t>
      </w:r>
    </w:p>
    <w:p w14:paraId="6319B96D" w14:textId="77777777" w:rsidR="00EC2D87" w:rsidRDefault="00F73B6E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6CEB7A50" w14:textId="77777777" w:rsidR="00EC2D87" w:rsidRDefault="00F73B6E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extent to which science and technology brought change in the period from 1900 to present.</w:t>
      </w:r>
    </w:p>
    <w:p w14:paraId="20C04899" w14:textId="77777777" w:rsidR="00EC2D87" w:rsidRDefault="00F73B6E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14:paraId="0BADE10A" w14:textId="77777777" w:rsidR="00EC2D87" w:rsidRDefault="00F73B6E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develop a complex argument.  This argument might:</w:t>
      </w:r>
    </w:p>
    <w:p w14:paraId="289EECBD" w14:textId="77777777" w:rsidR="00EC2D87" w:rsidRDefault="00F73B6E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14:paraId="73ECD9A9" w14:textId="77777777" w:rsidR="00EC2D87" w:rsidRDefault="00F73B6E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relevant &amp; insightful connections within &amp; </w:t>
      </w:r>
      <w:r>
        <w:rPr>
          <w:rFonts w:ascii="Comfortaa" w:eastAsia="Comfortaa" w:hAnsi="Comfortaa" w:cs="Comfortaa"/>
          <w:sz w:val="24"/>
          <w:szCs w:val="24"/>
        </w:rPr>
        <w:t>across periods.</w:t>
      </w:r>
    </w:p>
    <w:p w14:paraId="606721C7" w14:textId="77777777" w:rsidR="00EC2D87" w:rsidRDefault="00F73B6E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limitations.</w:t>
      </w:r>
    </w:p>
    <w:p w14:paraId="6F87B305" w14:textId="77777777" w:rsidR="00EC2D87" w:rsidRDefault="00F73B6E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EC2D8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BC90" w14:textId="77777777" w:rsidR="00F73B6E" w:rsidRDefault="00F73B6E">
      <w:pPr>
        <w:spacing w:line="240" w:lineRule="auto"/>
      </w:pPr>
      <w:r>
        <w:separator/>
      </w:r>
    </w:p>
  </w:endnote>
  <w:endnote w:type="continuationSeparator" w:id="0">
    <w:p w14:paraId="311D1DAB" w14:textId="77777777" w:rsidR="00F73B6E" w:rsidRDefault="00F73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 Me Again Down Her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2E2E0" w14:textId="77777777" w:rsidR="00EC2D87" w:rsidRDefault="00F73B6E">
    <w:pPr>
      <w:jc w:val="right"/>
    </w:pPr>
    <w:r>
      <w:fldChar w:fldCharType="begin"/>
    </w:r>
    <w:r>
      <w:instrText>PAGE</w:instrText>
    </w:r>
    <w:r w:rsidR="005C2F4A">
      <w:fldChar w:fldCharType="separate"/>
    </w:r>
    <w:r w:rsidR="005C2F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9F1E" w14:textId="77777777" w:rsidR="00F73B6E" w:rsidRDefault="00F73B6E">
      <w:pPr>
        <w:spacing w:line="240" w:lineRule="auto"/>
      </w:pPr>
      <w:r>
        <w:separator/>
      </w:r>
    </w:p>
  </w:footnote>
  <w:footnote w:type="continuationSeparator" w:id="0">
    <w:p w14:paraId="70B13BC0" w14:textId="77777777" w:rsidR="00F73B6E" w:rsidRDefault="00F73B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ED"/>
    <w:multiLevelType w:val="multilevel"/>
    <w:tmpl w:val="934C45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7"/>
    <w:rsid w:val="005C2F4A"/>
    <w:rsid w:val="00EC2D87"/>
    <w:rsid w:val="00F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D1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855</Words>
  <Characters>4874</Characters>
  <Application>Microsoft Macintosh Word</Application>
  <DocSecurity>0</DocSecurity>
  <Lines>40</Lines>
  <Paragraphs>11</Paragraphs>
  <ScaleCrop>false</ScaleCrop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2020-01-21T16:08:00Z</dcterms:created>
  <dcterms:modified xsi:type="dcterms:W3CDTF">2020-01-21T16:08:00Z</dcterms:modified>
</cp:coreProperties>
</file>