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D01C" w14:textId="77777777" w:rsidR="00C7054B" w:rsidRDefault="00F10E8B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End w:id="0"/>
      <w:r>
        <w:rPr>
          <w:rFonts w:ascii="Just Me Again Down Here" w:eastAsia="Just Me Again Down Here" w:hAnsi="Just Me Again Down Here" w:cs="Just Me Again Down Here"/>
          <w:b/>
        </w:rPr>
        <w:t>Unit 7 - Global Conflict - AP Modern World History</w:t>
      </w:r>
    </w:p>
    <w:p w14:paraId="1A229B90" w14:textId="77777777" w:rsidR="00C7054B" w:rsidRDefault="00F10E8B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1" w:name="_ok8jc627m30h" w:colFirst="0" w:colLast="0"/>
      <w:bookmarkStart w:id="2" w:name="_GoBack"/>
      <w:bookmarkEnd w:id="1"/>
      <w:bookmarkEnd w:id="2"/>
      <w:r>
        <w:rPr>
          <w:rFonts w:ascii="Just Me Again Down Here" w:eastAsia="Just Me Again Down Here" w:hAnsi="Just Me Again Down Here" w:cs="Just Me Again Down Here"/>
        </w:rPr>
        <w:t>c. 1900 to the present</w:t>
      </w:r>
    </w:p>
    <w:p w14:paraId="3CB6B18A" w14:textId="77777777" w:rsidR="00C7054B" w:rsidRDefault="00F10E8B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8-10% AP exam weighting</w:t>
      </w:r>
    </w:p>
    <w:p w14:paraId="47C5C6E3" w14:textId="77777777" w:rsidR="00C7054B" w:rsidRDefault="00C7054B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C7054B" w14:paraId="670DD91C" w14:textId="77777777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BE7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75D5F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9D0659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14:paraId="6709339C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94F0787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7E07F4B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4jc7vhszue1b" w:colFirst="0" w:colLast="0"/>
      <w:bookmarkEnd w:id="3"/>
      <w:r>
        <w:rPr>
          <w:rFonts w:ascii="Just Me Again Down Here" w:eastAsia="Just Me Again Down Here" w:hAnsi="Just Me Again Down Here" w:cs="Just Me Again Down Here"/>
        </w:rPr>
        <w:t>Topic 7.1 - Shifting Power After 1900</w:t>
      </w:r>
    </w:p>
    <w:p w14:paraId="4A800B08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D3400E2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3F12A2D0" w14:textId="77777777" w:rsidR="00C7054B" w:rsidRDefault="00F10E8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internal and external factors contributed to change in various states after 1900.     </w:t>
      </w:r>
    </w:p>
    <w:p w14:paraId="48FCCEB1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59240EE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6D1C220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C7054B" w14:paraId="1DBE90C1" w14:textId="77777777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336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8793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0319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6FEBE8D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F83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Collapse of the Russian Empire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D6A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B6D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0A09EFE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6969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Collapse of the Ottoman Empire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B62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2F7E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20D8FFF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755D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Collapse of the Qing Empire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367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7095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723A8FE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4A20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Mexican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96D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F764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33053C6C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127E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Russian Revolution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3E9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35D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393BB60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CC9B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T.E. Lawrence of Arabia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3A2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223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27A54AE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214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Mustafa Kemal “Ataturk”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5D4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9D3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2EB1658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6149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Nicolas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D25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01A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038812E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70D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Vladimir Lenin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B38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4B6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49617B3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EE6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Bolsheviks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7C6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0C0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6D85CC1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130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February / March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946F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5C9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642FC3F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7427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October / November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D34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CFFC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61C99D4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0D1C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“Peace, land &amp; bread”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97C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A3D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EA33231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5C93847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4" w:name="_77mc39grdjvr" w:colFirst="0" w:colLast="0"/>
      <w:bookmarkEnd w:id="4"/>
      <w:r>
        <w:rPr>
          <w:rFonts w:ascii="Just Me Again Down Here" w:eastAsia="Just Me Again Down Here" w:hAnsi="Just Me Again Down Here" w:cs="Just Me Again Down Here"/>
        </w:rPr>
        <w:t>Topic 7.2 - Causes of World War I</w:t>
      </w:r>
    </w:p>
    <w:p w14:paraId="3380B14B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6B1E583F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062C461A" w14:textId="77777777" w:rsidR="00C7054B" w:rsidRDefault="00F10E8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consequences of World War I.   </w:t>
      </w:r>
    </w:p>
    <w:p w14:paraId="6B8A056C" w14:textId="77777777" w:rsidR="00C7054B" w:rsidRDefault="00C7054B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28FEDFFF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54E3F282" w14:textId="77777777" w:rsidR="00C7054B" w:rsidRDefault="00C7054B">
      <w:pPr>
        <w:rPr>
          <w:rFonts w:ascii="Comfortaa" w:eastAsia="Comfortaa" w:hAnsi="Comfortaa" w:cs="Comfortaa"/>
          <w:sz w:val="24"/>
          <w:szCs w:val="24"/>
        </w:rPr>
      </w:pPr>
    </w:p>
    <w:p w14:paraId="47DB39E5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C7054B" w14:paraId="39F8961E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E9C5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13C4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20F0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0702D62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CB34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Militarism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363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FD1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4CA43F5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FB1F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Alliances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9825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B30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763A3B8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26B2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Imperialism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68D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A77E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60C99FC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9112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Nationalism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3BA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4C0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0BD6F75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8894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Mandate System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6AF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270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531A54C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150E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Reparations - define and be specific about German reparations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A05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E74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62C7A40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48E4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Gavrilo Princip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157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55E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176DA51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941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Assassination of Franz Ferdinand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C6E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DE5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6A67764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3658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Twenty-One Demands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BE8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7AA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3E290A4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281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Lusitania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807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844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1822F49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7E1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Treaty of Versailles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F259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30C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1FDD6D7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8067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League of Nations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BB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720E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054B" w14:paraId="396A73C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0531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Wilson’s 14 Points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E5C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710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3E9AAAF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645D749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5" w:name="_fozzuhgx7ixa" w:colFirst="0" w:colLast="0"/>
      <w:bookmarkEnd w:id="5"/>
      <w:r>
        <w:rPr>
          <w:rFonts w:ascii="Just Me Again Down Here" w:eastAsia="Just Me Again Down Here" w:hAnsi="Just Me Again Down Here" w:cs="Just Me Again Down Here"/>
        </w:rPr>
        <w:t>Topic 7.3 - Conducting World War I</w:t>
      </w:r>
    </w:p>
    <w:p w14:paraId="7060F1F2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22EB671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6519EBAF" w14:textId="77777777" w:rsidR="00C7054B" w:rsidRDefault="00F10E8B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governments used a variety of methods to conduct war.  </w:t>
      </w:r>
    </w:p>
    <w:p w14:paraId="2E738239" w14:textId="77777777" w:rsidR="00C7054B" w:rsidRDefault="00C7054B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2057A2E5" w14:textId="77777777" w:rsidR="00C7054B" w:rsidRDefault="00F10E8B">
      <w:pPr>
        <w:ind w:left="-450"/>
        <w:rPr>
          <w:rFonts w:ascii="Verdana" w:eastAsia="Verdana" w:hAnsi="Verdana" w:cs="Verdan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5D10EB07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20"/>
        <w:gridCol w:w="7965"/>
      </w:tblGrid>
      <w:tr w:rsidR="00C7054B" w14:paraId="5D4174ED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6274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E018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DE8D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7CBC01B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A0A9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Total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3C4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25B2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40FD83FB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CFF2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propaganda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5F70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346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0EBF2993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FF30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New weapons of World War I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A77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173B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63A66F1F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9889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stalemate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991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A840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5AC59E67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EA3B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No-man’s land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9779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E61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7AF7337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A90A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Schlieffen Plan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CA63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0512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87F4C33" w14:textId="77777777" w:rsidR="00C7054B" w:rsidRDefault="00C7054B">
      <w:pPr>
        <w:pStyle w:val="Title"/>
        <w:ind w:left="-450"/>
        <w:rPr>
          <w:rFonts w:ascii="Just Me Again Down Here" w:eastAsia="Just Me Again Down Here" w:hAnsi="Just Me Again Down Here" w:cs="Just Me Again Down Here"/>
        </w:rPr>
      </w:pPr>
      <w:bookmarkStart w:id="6" w:name="_72zuqsasvxe6" w:colFirst="0" w:colLast="0"/>
      <w:bookmarkEnd w:id="6"/>
    </w:p>
    <w:p w14:paraId="469B423A" w14:textId="77777777" w:rsidR="00C7054B" w:rsidRDefault="00F10E8B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World War I Battles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05"/>
        <w:gridCol w:w="1935"/>
        <w:gridCol w:w="4875"/>
      </w:tblGrid>
      <w:tr w:rsidR="00C7054B" w14:paraId="675B277E" w14:textId="77777777"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9518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Battle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9461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Month/Year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4533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Winner</w:t>
            </w:r>
          </w:p>
        </w:tc>
        <w:tc>
          <w:tcPr>
            <w:tcW w:w="4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880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Significance</w:t>
            </w:r>
          </w:p>
        </w:tc>
      </w:tr>
      <w:tr w:rsidR="00C7054B" w14:paraId="7BBDD949" w14:textId="77777777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FA6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Marne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C49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BA4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1A3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054B" w14:paraId="15812C6B" w14:textId="77777777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BFBA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Tannenberg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264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28B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F9E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054B" w14:paraId="64F5B7C5" w14:textId="77777777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CC21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Gallipoli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DDDC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32E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12D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054B" w14:paraId="2FF80DA4" w14:textId="77777777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FAB3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Verdun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81B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1769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C70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054B" w14:paraId="1676FA5D" w14:textId="77777777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2BF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Somme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5EF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51C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C2B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7054B" w14:paraId="641923FE" w14:textId="77777777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7123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Jutland Sea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441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559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82A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386A862" w14:textId="77777777" w:rsidR="00C7054B" w:rsidRDefault="00C7054B"/>
    <w:p w14:paraId="4FF67AA9" w14:textId="77777777" w:rsidR="00C7054B" w:rsidRDefault="00C7054B"/>
    <w:p w14:paraId="3DCC950A" w14:textId="77777777" w:rsidR="00C7054B" w:rsidRDefault="00F10E8B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Wilson’s Fourteen Points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9390"/>
      </w:tblGrid>
      <w:tr w:rsidR="00C7054B" w14:paraId="3CC5C2C7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6CD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#1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1D2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C7054B" w14:paraId="2EEEA20E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2310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#2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DD5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C7054B" w14:paraId="49F18351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B1F4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#3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A055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C7054B" w14:paraId="01CEA21A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9B3B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#4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1A59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C7054B" w14:paraId="04E08D57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63C8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#5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F38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C7054B" w14:paraId="0A5C5CD8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E96B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#6-13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8B29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C7054B" w14:paraId="164D0743" w14:textId="77777777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7FBF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#14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7B7C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</w:tbl>
    <w:p w14:paraId="241C4632" w14:textId="77777777" w:rsidR="00C7054B" w:rsidRDefault="00C7054B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14:paraId="6BBDB01F" w14:textId="77777777" w:rsidR="00C7054B" w:rsidRDefault="00C7054B"/>
    <w:p w14:paraId="671A8BCC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q6zlackvsmgf" w:colFirst="0" w:colLast="0"/>
      <w:bookmarkEnd w:id="7"/>
      <w:r>
        <w:rPr>
          <w:rFonts w:ascii="Just Me Again Down Here" w:eastAsia="Just Me Again Down Here" w:hAnsi="Just Me Again Down Here" w:cs="Just Me Again Down Here"/>
        </w:rPr>
        <w:t>Topic 7.4 - Economy in the Interwar Period</w:t>
      </w:r>
    </w:p>
    <w:p w14:paraId="0071F8BD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F602628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6A4888E" w14:textId="77777777" w:rsidR="00C7054B" w:rsidRDefault="00F10E8B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different governments responded to economic crisis after 1900.        </w:t>
      </w:r>
    </w:p>
    <w:p w14:paraId="41175B28" w14:textId="77777777" w:rsidR="00C7054B" w:rsidRDefault="00C7054B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3810EC21" w14:textId="77777777" w:rsidR="00C7054B" w:rsidRDefault="00F10E8B">
      <w:pPr>
        <w:ind w:left="-450" w:firstLine="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7C3F8101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B450D75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C7054B" w14:paraId="78F6EBFC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125B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E02A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5A16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7519EEB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1543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The Great Depression (define globally)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88C7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012C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3026510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CF3A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Fascism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ECF7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942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211F87F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2261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BCD9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DA54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Government intervention in the economy:</w:t>
            </w:r>
          </w:p>
        </w:tc>
      </w:tr>
      <w:tr w:rsidR="00C7054B" w14:paraId="4932561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7C41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New Deal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9BCE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3801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6AD3AED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182F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fascist corporatist economy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9CC4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CEF0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1997CE9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7BC4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Governments with strong popular support in Brazil &amp;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Mexico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E127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4B92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786D730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8928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Five Year Plans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C6BA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The Soviet Union 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CFD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0982D9D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C026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Effects of the Five Year Plans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202F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Soviet Union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959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77C001A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E837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Collectivization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8164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931A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3E45F5B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EF6F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Kulaks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3CBC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AFBE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1CF1859E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89FC115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8" w:name="_idrxn68ihawd" w:colFirst="0" w:colLast="0"/>
      <w:bookmarkEnd w:id="8"/>
      <w:r>
        <w:rPr>
          <w:rFonts w:ascii="Just Me Again Down Here" w:eastAsia="Just Me Again Down Here" w:hAnsi="Just Me Again Down Here" w:cs="Just Me Again Down Here"/>
        </w:rPr>
        <w:t xml:space="preserve">Topic 7.5 - Unresolved Tensions After World War I </w:t>
      </w:r>
    </w:p>
    <w:p w14:paraId="23BF35CC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797F8DA0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D692E02" w14:textId="77777777" w:rsidR="00C7054B" w:rsidRDefault="00F10E8B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continuities and changes in territorial holdings from 1900 to the present.     </w:t>
      </w:r>
    </w:p>
    <w:p w14:paraId="3716D85F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p w14:paraId="02777F98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3D669DD8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4C24715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C7054B" w14:paraId="77775EDA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B26A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78C8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5631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6D11D0B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D538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A148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1C20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Territorial gains:</w:t>
            </w:r>
          </w:p>
        </w:tc>
      </w:tr>
      <w:tr w:rsidR="00C7054B" w14:paraId="273EC85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D532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Transfer of former German colonies to Great Britain and France under the system of League of Nations mandates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BB6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28E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6747ED3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66ED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Manchuhuo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5EFA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5E3C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7CD4040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AFB6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Greater East Asia Co-Prosperity Sphere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AEF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D988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213F13C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87A3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653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93BA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Anti-imperialism resistance</w:t>
            </w:r>
          </w:p>
        </w:tc>
      </w:tr>
      <w:tr w:rsidR="00C7054B" w14:paraId="6459D62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63AD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Indian National Congress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9CCA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F362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06E4E20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C6E4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Mohandas K. Gandhi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1249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6539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34436C2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C683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Satyagraha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3F0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7BD4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064DDC9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E7FC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West African resistance (strikes/congresses) to French rule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78A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6ACC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41372F3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92DD109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9" w:name="_js1p837y8vb9" w:colFirst="0" w:colLast="0"/>
      <w:bookmarkEnd w:id="9"/>
      <w:r>
        <w:rPr>
          <w:rFonts w:ascii="Just Me Again Down Here" w:eastAsia="Just Me Again Down Here" w:hAnsi="Just Me Again Down Here" w:cs="Just Me Again Down Here"/>
        </w:rPr>
        <w:t>Topic 7.6 - Causes of World War II</w:t>
      </w:r>
    </w:p>
    <w:p w14:paraId="5DB90A61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1ED0095A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E037A91" w14:textId="77777777" w:rsidR="00C7054B" w:rsidRDefault="00F10E8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consequences of World War II.  </w:t>
      </w:r>
    </w:p>
    <w:p w14:paraId="5681E158" w14:textId="77777777" w:rsidR="00C7054B" w:rsidRDefault="00C7054B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4FAED08C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00837410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E083E30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C7054B" w14:paraId="1B967FD0" w14:textId="77777777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9001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5022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CCB0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6D711CE8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1C69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appeasement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DDC9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2264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6DCC22DC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F488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Totalitarianism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CFC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2033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1930395D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460F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Lebenstraum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9C4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CF58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51A689B8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68D1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Third Reich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176E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BA51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4CF83FC7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3EF1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Nazi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A15B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F8F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18DC140F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99C5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Benito Mussolini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0AAA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C50B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29885447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4DDA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Francisco Franco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8C33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3880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1AA68452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F019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Adolf Hitler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D3C9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A4A8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52EB4930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F59D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Neville Chamberlain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47E1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2CE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3D5E3E84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93CD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Winston Churchill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DF63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B07C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1901AB9E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3401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Joseph Stalin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F35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1671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039E1066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9992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Franklin D. Roosevelt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79B0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3453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7054B" w14:paraId="0D8CBE51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CE07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Harry S. Truman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CC7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D178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B6DD51B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6F95690A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0" w:name="_be0yixai3qq4" w:colFirst="0" w:colLast="0"/>
      <w:bookmarkEnd w:id="10"/>
      <w:r>
        <w:rPr>
          <w:rFonts w:ascii="Just Me Again Down Here" w:eastAsia="Just Me Again Down Here" w:hAnsi="Just Me Again Down Here" w:cs="Just Me Again Down Here"/>
        </w:rPr>
        <w:t>Topic 7.7 - Conducting World War II</w:t>
      </w:r>
    </w:p>
    <w:p w14:paraId="51EB84C4" w14:textId="77777777" w:rsidR="00C7054B" w:rsidRDefault="00C7054B"/>
    <w:p w14:paraId="53512ED7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6C7ECD90" w14:textId="77777777" w:rsidR="00C7054B" w:rsidRDefault="00F10E8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similarities and differences in how governments used a variety of methods to conduct war.         </w:t>
      </w:r>
    </w:p>
    <w:p w14:paraId="57A0F6E3" w14:textId="77777777" w:rsidR="00C7054B" w:rsidRDefault="00C7054B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552C39C1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1CB09268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3CED6BD5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C7054B" w14:paraId="11EBA67C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B23A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51D6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2E78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6CEA818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A450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blitzkrieg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4C8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C5F7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1C83F27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FF11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Final Solution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261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FE0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7FADA87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813F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Concentration camps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025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7CC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0C73E63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FD0D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>Kamikaze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C67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C9C2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06B7663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153D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WAVES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9AA8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DC2C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3852567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2AEA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“Comfort women”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322A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</w:t>
            </w: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6952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7D96046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E23C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Vichy France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F60E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6443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0F76A40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C7BE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CC9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A855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Western democracies mobilizing for war: (give specific examples of mobilization) </w:t>
            </w:r>
          </w:p>
        </w:tc>
      </w:tr>
      <w:tr w:rsidR="00C7054B" w14:paraId="7DE44D4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ECD5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Great Britain under Winston Churchill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9DBB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D1C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6F8B73F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81E7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United States under Franklin Roosevelt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495E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7BC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67915A3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944F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82E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8AFA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Totalitarian states mobilizing for war:</w:t>
            </w:r>
          </w:p>
        </w:tc>
      </w:tr>
      <w:tr w:rsidR="00C7054B" w14:paraId="4402A78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793A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Germany under Adolf Hitler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803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5EC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23F8855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C3B4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USSR under Joseph Stain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AC2D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27B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1020CC07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53FE575" w14:textId="77777777" w:rsidR="00C7054B" w:rsidRDefault="00F10E8B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Pre-War</w:t>
      </w:r>
    </w:p>
    <w:tbl>
      <w:tblPr>
        <w:tblStyle w:val="a9"/>
        <w:tblW w:w="11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700"/>
        <w:gridCol w:w="2700"/>
        <w:gridCol w:w="2910"/>
      </w:tblGrid>
      <w:tr w:rsidR="00C7054B" w14:paraId="21CEFF97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AD32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1C0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Month,Year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E940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Place</w:t>
            </w:r>
          </w:p>
        </w:tc>
        <w:tc>
          <w:tcPr>
            <w:tcW w:w="29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F26D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Effect / Significance</w:t>
            </w:r>
          </w:p>
        </w:tc>
      </w:tr>
      <w:tr w:rsidR="00C7054B" w14:paraId="691496F8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FBFB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Ethiopia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818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24D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E4D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260716A9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8EE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Remilitarization of the Rhineland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C92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939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B05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69836B98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059E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Spanish Civil War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6F65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25DE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ADF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5AF62B26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985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Anschluss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E73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306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B56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24E787E8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3EE0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Munich Conference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EAB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87E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8FA5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309C87C2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9663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Nazi - Soviet non aggression pact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3C44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D08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6E84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0010F419" w14:textId="77777777" w:rsidR="00C7054B" w:rsidRDefault="00C7054B">
      <w:pPr>
        <w:jc w:val="center"/>
        <w:rPr>
          <w:rFonts w:ascii="Comfortaa" w:eastAsia="Comfortaa" w:hAnsi="Comfortaa" w:cs="Comfortaa"/>
          <w:sz w:val="24"/>
          <w:szCs w:val="24"/>
        </w:rPr>
      </w:pPr>
    </w:p>
    <w:p w14:paraId="257115A9" w14:textId="77777777" w:rsidR="00C7054B" w:rsidRDefault="00F10E8B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Battles</w:t>
      </w:r>
    </w:p>
    <w:tbl>
      <w:tblPr>
        <w:tblStyle w:val="aa"/>
        <w:tblW w:w="11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700"/>
        <w:gridCol w:w="2700"/>
        <w:gridCol w:w="2925"/>
      </w:tblGrid>
      <w:tr w:rsidR="00C7054B" w14:paraId="198D2750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BF2C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ED1A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Month,Year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CA80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Place</w:t>
            </w:r>
          </w:p>
        </w:tc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51FD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 xml:space="preserve">Effect / Significance </w:t>
            </w:r>
          </w:p>
        </w:tc>
      </w:tr>
      <w:tr w:rsidR="00C7054B" w14:paraId="750FE848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D7B7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Manchukuo (Mukden Incident)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756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B5C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5B1C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0389FA1F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0B50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Rape of Nanking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FEF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09C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963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6357C8D5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37B3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Dunkirk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AFF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335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EC5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3C949935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88CB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Battle of Britain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9F6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DD9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685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414AD80C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5F6C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Operation Barbarossa (German invasion of Russia)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6B8D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FEB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0A3E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5603FCE9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10EF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Pearl Harbor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931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B35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1694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3D7D123F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6BFB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Midway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674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182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884E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2882604A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C2BF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El Alamein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D44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9F2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999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6C1260D0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C017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Stalingrad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F79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2F6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4A3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796DC577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070C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D-Day (Normandy, “Operation Overlord”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180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6EA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D9A7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7D68E9ED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525B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Iwo Jima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24B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F233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7E5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5B086DFE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16B8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Okinawa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60CA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1E5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E9D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0036877C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97A4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Hiroshima / Nagasaki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5DC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3DA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4AB9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46F83F38" w14:textId="77777777" w:rsidR="00C7054B" w:rsidRDefault="00C7054B">
      <w:pPr>
        <w:jc w:val="center"/>
        <w:rPr>
          <w:rFonts w:ascii="Comfortaa" w:eastAsia="Comfortaa" w:hAnsi="Comfortaa" w:cs="Comfortaa"/>
          <w:sz w:val="24"/>
          <w:szCs w:val="24"/>
        </w:rPr>
      </w:pPr>
    </w:p>
    <w:p w14:paraId="3C9E1067" w14:textId="77777777" w:rsidR="00C7054B" w:rsidRDefault="00F10E8B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Military</w:t>
      </w:r>
    </w:p>
    <w:tbl>
      <w:tblPr>
        <w:tblStyle w:val="ab"/>
        <w:tblW w:w="1144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700"/>
        <w:gridCol w:w="2700"/>
        <w:gridCol w:w="3015"/>
      </w:tblGrid>
      <w:tr w:rsidR="00C7054B" w14:paraId="38382D66" w14:textId="77777777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051B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8D70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Army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D71A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 xml:space="preserve">Navy </w:t>
            </w:r>
          </w:p>
        </w:tc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0359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Air Force</w:t>
            </w:r>
          </w:p>
        </w:tc>
      </w:tr>
      <w:tr w:rsidR="00C7054B" w14:paraId="003840ED" w14:textId="77777777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6125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Germany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A008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39B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B6AF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076E9F87" w14:textId="77777777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866A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Britain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3A79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EB06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FCD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04B10406" w14:textId="77777777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C5B6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United States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BA2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98CC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9A10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411A6697" w14:textId="77777777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141A" w14:textId="77777777" w:rsidR="00C7054B" w:rsidRDefault="00F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Japan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EC95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E061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B152" w14:textId="77777777" w:rsidR="00C7054B" w:rsidRDefault="00C70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2CDE737E" w14:textId="77777777" w:rsidR="00C7054B" w:rsidRDefault="00C7054B">
      <w:pPr>
        <w:rPr>
          <w:rFonts w:ascii="Comfortaa" w:eastAsia="Comfortaa" w:hAnsi="Comfortaa" w:cs="Comfortaa"/>
          <w:sz w:val="24"/>
          <w:szCs w:val="24"/>
        </w:rPr>
      </w:pPr>
    </w:p>
    <w:p w14:paraId="6D016AEF" w14:textId="77777777" w:rsidR="00C7054B" w:rsidRDefault="00C7054B">
      <w:pPr>
        <w:jc w:val="center"/>
        <w:rPr>
          <w:rFonts w:ascii="Comfortaa" w:eastAsia="Comfortaa" w:hAnsi="Comfortaa" w:cs="Comfortaa"/>
          <w:sz w:val="24"/>
          <w:szCs w:val="24"/>
        </w:rPr>
      </w:pPr>
    </w:p>
    <w:p w14:paraId="6A703B92" w14:textId="77777777" w:rsidR="00C7054B" w:rsidRDefault="00F10E8B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lastRenderedPageBreak/>
        <w:t>Post-War</w:t>
      </w:r>
    </w:p>
    <w:tbl>
      <w:tblPr>
        <w:tblStyle w:val="ac"/>
        <w:tblW w:w="11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700"/>
        <w:gridCol w:w="2700"/>
        <w:gridCol w:w="2925"/>
      </w:tblGrid>
      <w:tr w:rsidR="00C7054B" w14:paraId="7EDAAB49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4DD7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3056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Month,Year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1734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Place</w:t>
            </w:r>
          </w:p>
        </w:tc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F611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 xml:space="preserve">Effect / Significance </w:t>
            </w:r>
          </w:p>
        </w:tc>
      </w:tr>
      <w:tr w:rsidR="00C7054B" w14:paraId="60BC1D95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09CE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Yalta Conference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E819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CCC4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5233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429CC073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B9AB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United Nations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951D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31A9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D5BF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7CD6ACE2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E13C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Potsdam Conference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6C07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08FB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71E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70DA90B7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42C7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Truman Doctrine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9CB1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0851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F959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273A257C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9DF7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Marshall Plan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CC58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2DFB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99C6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6BA62B78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D6E4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COMECON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E8A7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4A5F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1A84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63C719F2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7BA0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NATO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8BA8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8068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B71F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C7054B" w14:paraId="25ADAA50" w14:textId="77777777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3227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Warsaw Pact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E8D2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9449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7FBF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126B966F" w14:textId="77777777" w:rsidR="00C7054B" w:rsidRDefault="00C7054B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14:paraId="4476CBDC" w14:textId="77777777" w:rsidR="00C7054B" w:rsidRDefault="00C7054B">
      <w:pPr>
        <w:rPr>
          <w:rFonts w:ascii="Comfortaa" w:eastAsia="Comfortaa" w:hAnsi="Comfortaa" w:cs="Comfortaa"/>
          <w:sz w:val="24"/>
          <w:szCs w:val="24"/>
        </w:rPr>
      </w:pPr>
    </w:p>
    <w:p w14:paraId="1C777EDB" w14:textId="77777777" w:rsidR="00C7054B" w:rsidRDefault="00F10E8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1" w:name="_3bz64efx6eqe" w:colFirst="0" w:colLast="0"/>
      <w:bookmarkEnd w:id="11"/>
      <w:r>
        <w:rPr>
          <w:rFonts w:ascii="Just Me Again Down Here" w:eastAsia="Just Me Again Down Here" w:hAnsi="Just Me Again Down Here" w:cs="Just Me Again Down Here"/>
        </w:rPr>
        <w:t>Topic 7.8 - Mass Atrocities After 1900</w:t>
      </w:r>
    </w:p>
    <w:p w14:paraId="2F4A596C" w14:textId="77777777" w:rsidR="00C7054B" w:rsidRDefault="00C7054B"/>
    <w:p w14:paraId="5255511C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2E1586F3" w14:textId="77777777" w:rsidR="00C7054B" w:rsidRDefault="00F10E8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various causes and consequences of mass atrocities in the period from 1900 to the present.  </w:t>
      </w:r>
    </w:p>
    <w:p w14:paraId="0AE6E1B6" w14:textId="77777777" w:rsidR="00C7054B" w:rsidRDefault="00C7054B">
      <w:pPr>
        <w:rPr>
          <w:rFonts w:ascii="Comfortaa" w:eastAsia="Comfortaa" w:hAnsi="Comfortaa" w:cs="Comfortaa"/>
          <w:sz w:val="24"/>
          <w:szCs w:val="24"/>
        </w:rPr>
      </w:pPr>
    </w:p>
    <w:p w14:paraId="566DB6E4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Relevant Reading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A0E365F" w14:textId="77777777" w:rsidR="00C7054B" w:rsidRDefault="00C7054B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C7054B" w14:paraId="47EEAB59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C9C8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CD61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E644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C7054B" w14:paraId="3811EEC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5DB5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Genocide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C392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713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3C364B1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DB35" w14:textId="77777777" w:rsidR="00C7054B" w:rsidRDefault="00C7054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4497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2183" w14:textId="77777777" w:rsidR="00C7054B" w:rsidRDefault="00F10E8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Genocide, ethnic violence, or attempted destruction of specific populations:  </w:t>
            </w:r>
          </w:p>
        </w:tc>
      </w:tr>
      <w:tr w:rsidR="00C7054B" w14:paraId="5C54E4B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D3E2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Armenians in the Ottoman Empire during &amp; after World War 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2865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735F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787EAD5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4AB2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Cambodia during the late 1970s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53D3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923A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4807E25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9628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Tutsi in Rwanda in the 1990s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552B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4E40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162C63D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E006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Ukraine in the Soviet Union in the 1920s &amp;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1930s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4901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8AE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C7054B" w14:paraId="517D2A6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D643" w14:textId="77777777" w:rsidR="00C7054B" w:rsidRDefault="00F10E8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The Bosnian Genocide in Yugoslavia in the 1990s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AEEC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3A66" w14:textId="77777777" w:rsidR="00C7054B" w:rsidRDefault="00C7054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49D098F8" w14:textId="77777777" w:rsidR="00C7054B" w:rsidRDefault="00C7054B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62893CFB" w14:textId="77777777" w:rsidR="00C7054B" w:rsidRDefault="00C7054B">
      <w:pPr>
        <w:rPr>
          <w:rFonts w:ascii="Comfortaa" w:eastAsia="Comfortaa" w:hAnsi="Comfortaa" w:cs="Comfortaa"/>
          <w:sz w:val="24"/>
          <w:szCs w:val="24"/>
        </w:rPr>
      </w:pPr>
    </w:p>
    <w:p w14:paraId="45F54FAF" w14:textId="77777777" w:rsidR="00C7054B" w:rsidRDefault="00F10E8B">
      <w:pPr>
        <w:pStyle w:val="Title"/>
        <w:ind w:left="-450"/>
        <w:jc w:val="center"/>
        <w:rPr>
          <w:rFonts w:ascii="Comfortaa" w:eastAsia="Comfortaa" w:hAnsi="Comfortaa" w:cs="Comfortaa"/>
          <w:sz w:val="24"/>
          <w:szCs w:val="24"/>
        </w:rPr>
      </w:pPr>
      <w:bookmarkStart w:id="12" w:name="_qvnsumpeffq5" w:colFirst="0" w:colLast="0"/>
      <w:bookmarkEnd w:id="12"/>
      <w:r>
        <w:rPr>
          <w:rFonts w:ascii="Just Me Again Down Here" w:eastAsia="Just Me Again Down Here" w:hAnsi="Just Me Again Down Here" w:cs="Just Me Again Down Here"/>
        </w:rPr>
        <w:t>Topic 7.9 - Causation in Global Conflict</w:t>
      </w:r>
    </w:p>
    <w:p w14:paraId="6EFED8FE" w14:textId="77777777" w:rsidR="00C7054B" w:rsidRDefault="00F10E8B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14:paraId="41D7821B" w14:textId="77777777" w:rsidR="00C7054B" w:rsidRDefault="00F10E8B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relative significance of the causes of global conflict in the period 1900 to the present.  </w:t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  <w:u w:val="single"/>
        </w:rPr>
        <w:t>Skill - Argumentation</w:t>
      </w:r>
    </w:p>
    <w:p w14:paraId="03A72D24" w14:textId="77777777" w:rsidR="00C7054B" w:rsidRDefault="00F10E8B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Corroborate, qualify, or modify an argument using diverse &amp; alternative evidence in order to develop a complex argument.  This argument might:</w:t>
      </w:r>
    </w:p>
    <w:p w14:paraId="3F7B5DB3" w14:textId="77777777" w:rsidR="00C7054B" w:rsidRDefault="00F10E8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a nuance of an issue by analyzing multiple variables.</w:t>
      </w:r>
    </w:p>
    <w:p w14:paraId="7AC66887" w14:textId="77777777" w:rsidR="00C7054B" w:rsidRDefault="00F10E8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relevant &amp; insightful connections within &amp;</w:t>
      </w:r>
      <w:r>
        <w:rPr>
          <w:rFonts w:ascii="Comfortaa" w:eastAsia="Comfortaa" w:hAnsi="Comfortaa" w:cs="Comfortaa"/>
          <w:sz w:val="24"/>
          <w:szCs w:val="24"/>
        </w:rPr>
        <w:t xml:space="preserve"> across periods.</w:t>
      </w:r>
    </w:p>
    <w:p w14:paraId="28A4EE58" w14:textId="77777777" w:rsidR="00C7054B" w:rsidRDefault="00F10E8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relative historical significance of a source’s credibility &amp; limitations.</w:t>
      </w:r>
    </w:p>
    <w:p w14:paraId="5A585DA4" w14:textId="77777777" w:rsidR="00C7054B" w:rsidRDefault="00F10E8B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or why a historical claim or argument is or is not effective.  </w:t>
      </w:r>
    </w:p>
    <w:sectPr w:rsidR="00C7054B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5099" w14:textId="77777777" w:rsidR="00F10E8B" w:rsidRDefault="00F10E8B">
      <w:pPr>
        <w:spacing w:line="240" w:lineRule="auto"/>
      </w:pPr>
      <w:r>
        <w:separator/>
      </w:r>
    </w:p>
  </w:endnote>
  <w:endnote w:type="continuationSeparator" w:id="0">
    <w:p w14:paraId="2290B753" w14:textId="77777777" w:rsidR="00F10E8B" w:rsidRDefault="00F10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 Me Again Down Her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7668" w14:textId="77777777" w:rsidR="00C7054B" w:rsidRDefault="00F10E8B">
    <w:pPr>
      <w:jc w:val="right"/>
    </w:pPr>
    <w:r>
      <w:fldChar w:fldCharType="begin"/>
    </w:r>
    <w:r>
      <w:instrText>PAGE</w:instrText>
    </w:r>
    <w:r w:rsidR="001D0C4F">
      <w:fldChar w:fldCharType="separate"/>
    </w:r>
    <w:r w:rsidR="001D0C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72ED" w14:textId="77777777" w:rsidR="00F10E8B" w:rsidRDefault="00F10E8B">
      <w:pPr>
        <w:spacing w:line="240" w:lineRule="auto"/>
      </w:pPr>
      <w:r>
        <w:separator/>
      </w:r>
    </w:p>
  </w:footnote>
  <w:footnote w:type="continuationSeparator" w:id="0">
    <w:p w14:paraId="67637430" w14:textId="77777777" w:rsidR="00F10E8B" w:rsidRDefault="00F10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4CC"/>
    <w:multiLevelType w:val="multilevel"/>
    <w:tmpl w:val="F1C820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4B"/>
    <w:rsid w:val="001D0C4F"/>
    <w:rsid w:val="00C7054B"/>
    <w:rsid w:val="00F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EA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901</Words>
  <Characters>5141</Characters>
  <Application>Microsoft Macintosh Word</Application>
  <DocSecurity>0</DocSecurity>
  <Lines>42</Lines>
  <Paragraphs>12</Paragraphs>
  <ScaleCrop>false</ScaleCrop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2020-01-21T16:08:00Z</dcterms:created>
  <dcterms:modified xsi:type="dcterms:W3CDTF">2020-01-21T16:08:00Z</dcterms:modified>
</cp:coreProperties>
</file>