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8F2" w:rsidRPr="0026522F" w:rsidRDefault="0026522F">
      <w:pPr>
        <w:pStyle w:val="normal0"/>
        <w:jc w:val="center"/>
        <w:rPr>
          <w:b/>
        </w:rPr>
      </w:pPr>
      <w:r w:rsidRPr="0026522F">
        <w:rPr>
          <w:rFonts w:ascii="Times New Roman" w:eastAsia="Times New Roman" w:hAnsi="Times New Roman" w:cs="Times New Roman"/>
          <w:b/>
          <w:sz w:val="24"/>
          <w:szCs w:val="24"/>
        </w:rPr>
        <w:t>Lesson 5 &amp; 6 Lecture Notes</w:t>
      </w:r>
    </w:p>
    <w:p w:rsidR="005778F2" w:rsidRDefault="005778F2">
      <w:pPr>
        <w:pStyle w:val="normal0"/>
        <w:jc w:val="center"/>
      </w:pP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Lesson 5: What Basic Ideas about Rights and Constitutional Government Did Colonial Americans Hold?</w:t>
      </w:r>
    </w:p>
    <w:p w:rsidR="005778F2" w:rsidRDefault="005778F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970"/>
      </w:tblGrid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How did the Colonial Settlement of America inspire new experiments in Constitutional Government?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England provided two incentive plans for settlers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_____________________________ (11 of 13 colonies)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1300" w:hanging="36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Land given to friends of the king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1300" w:hanging="36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Proprietors then found ways to lure settlers to their colony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_____________________________ (Virginia)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1300" w:hanging="36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Land given to compan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ies in order to generate profits (business)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Pilgrims lay foundation for Massachusetts gov’t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________________________________________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What was unique about the American Experience?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Higher wages and 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Colonists ignore many English land customs (primogeniture: land passed down to eldest son)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Wealth &amp; family name did not mean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automatic  success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/ __________________________ as, if not more, important for success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________________________________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became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a f_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 of America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What rights became part of Colonial Charters?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Many royal charters (written documents that granted rights) echo ideals of Magna </w:t>
            </w:r>
            <w:proofErr w:type="spell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Carta</w:t>
            </w:r>
            <w:proofErr w:type="spellEnd"/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Tradition of expressing rights in writing became an essential part of American const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itutions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Examples of rights granted:</w:t>
            </w:r>
          </w:p>
          <w:p w:rsidR="005778F2" w:rsidRPr="0026522F" w:rsidRDefault="005778F2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</w:p>
          <w:p w:rsidR="005778F2" w:rsidRPr="0026522F" w:rsidRDefault="005778F2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</w:p>
          <w:p w:rsidR="005778F2" w:rsidRPr="0026522F" w:rsidRDefault="005778F2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</w:p>
          <w:p w:rsidR="005778F2" w:rsidRPr="0026522F" w:rsidRDefault="005778F2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</w:p>
          <w:p w:rsidR="005778F2" w:rsidRPr="0026522F" w:rsidRDefault="005778F2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Who did not benefit from the rights expressed in colonial documents?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In some colonies the following rights were restricted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Only __________________________ could vote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_____________________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not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granted political rights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½ to 2/3 immigrants were indentured servants (similar to slavery until period of indenture ended)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________________________________,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often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removed from land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African slavery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1300" w:hanging="36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1760 - 20% of population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1300" w:hanging="36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Treated as property, denied basic human rights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What basics ideas of Constitutional Government did the Colonial Governments use?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Started as fundamental rights of Englishmen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Developed into protections under natural rights philos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ophy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Government official must obey the laws and could not exercise power arbitrarily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Legislatures – Make laws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Governors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 Enforce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laws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Courts – Interpret laws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How did colonial government become more representative than the government in Britain?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Property requirements for voting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Land in America relatively easily to obtain, _____________ __________________________________________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Colonial legislatures served short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er terms, _______________ 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Members of colonial legislatures _______________________ they represented, unlike England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Default="005778F2">
      <w:pPr>
        <w:pStyle w:val="normal0"/>
        <w:rPr>
          <w:color w:val="auto"/>
        </w:rPr>
      </w:pPr>
    </w:p>
    <w:p w:rsidR="0026522F" w:rsidRPr="0026522F" w:rsidRDefault="0026522F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26522F">
      <w:pPr>
        <w:pStyle w:val="normal0"/>
        <w:spacing w:line="288" w:lineRule="auto"/>
        <w:rPr>
          <w:color w:val="auto"/>
        </w:rPr>
      </w:pPr>
      <w:r w:rsidRPr="0026522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lastRenderedPageBreak/>
        <w:t xml:space="preserve">Lesson 6:     </w:t>
      </w:r>
    </w:p>
    <w:p w:rsidR="005778F2" w:rsidRPr="0026522F" w:rsidRDefault="0026522F">
      <w:pPr>
        <w:pStyle w:val="normal0"/>
        <w:spacing w:line="288" w:lineRule="auto"/>
        <w:rPr>
          <w:color w:val="auto"/>
        </w:rPr>
      </w:pPr>
      <w:r w:rsidRPr="0026522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Why Did American Colonists Want to Free Themselves from Great Britain?</w:t>
      </w:r>
    </w:p>
    <w:p w:rsidR="005778F2" w:rsidRPr="0026522F" w:rsidRDefault="005778F2">
      <w:pPr>
        <w:pStyle w:val="normal0"/>
        <w:rPr>
          <w:color w:val="auto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5778F2" w:rsidRPr="0026522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How did Britain’s policy toward the colonies change?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Generations of colonists __________________________ from British government in _____________________________.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However, in 1763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Britain wants colonists _____________________w/ French (7 Years War, 1756-17</w:t>
            </w: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63)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____________________________– Bans colonial settlements west of Appalachians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Stamp Act ’65 – ___________________________________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Quartering Act ‘65 – Required colonists to ______________ ___________________ in their homes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Why did the colonists resist British control?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________________________________________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caused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some economic hardship &amp; challenged colonists’ understanding of representative government.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“_______________________________________.”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Sons of Liberty 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help organiz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e popular resistance.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Rarely used violence, but political agitation precipitated crowd action.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’66 – Parliament repeals Stamp Act, but passes _____________ ________________________________________________.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Parliament offers </w:t>
            </w: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Writs of Assistance </w:t>
            </w: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to officials</w:t>
            </w: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to search &amp; seize colonial property.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‘70 – Clash between British Troops and colonists, 5 colonists killed (</w:t>
            </w: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Boston Massacre)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’73 – Colonists protest Tea Act by dumping 45 tons of tea into Harbor (</w:t>
            </w: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Boston Tea Party)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British Respond with “_____________________________”</w:t>
            </w:r>
          </w:p>
          <w:p w:rsidR="005778F2" w:rsidRPr="0026522F" w:rsidRDefault="0026522F">
            <w:pPr>
              <w:pStyle w:val="normal0"/>
              <w:widowControl w:val="0"/>
              <w:spacing w:line="230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Closed Boston Harbor, granted more power to Royal Governors, limited town meetings, authorized British troop occupation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How did they organize to resist British control?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‘74 – Colonial representatives meet in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Philadelphia ,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_____________ w/ Britain (________________________________)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Radical colonists plan to overthrow gov’t since it no longer protected colonists’ rights.  (</w:t>
            </w: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Minutemen)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‘75 – British march to Concord, MA to _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 ________________________________________________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Revere rides through countryside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warning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that … THE BRITISH ARE COMING!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“Shot heard round the world…”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________________________________________!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What was the purpose of the Declarati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on of Independence?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Continental Congress appoints committee to prepare a ____________ _______________________________________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Jefferson’s draft rejects the British government’s sovereignty over the colonies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The Founders knew it was important to </w:t>
            </w: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___________</w:t>
            </w: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___________ 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to other nations and </w:t>
            </w: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__________________________________</w:t>
            </w: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government</w:t>
            </w:r>
          </w:p>
          <w:p w:rsidR="005778F2" w:rsidRPr="0026522F" w:rsidRDefault="005778F2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5778F2" w:rsidRPr="0026522F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What were the main ideas and arguments of the Declaration?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The Declaration ______________________________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  and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appeals to ________________________________ common to all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Asserts ideal of popular sovereignty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_________________________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Constitutions &amp; governments c_______________________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Social Contract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Human Equality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___________________________________, </w:t>
            </w:r>
            <w:proofErr w:type="gramStart"/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neither</w:t>
            </w:r>
            <w:proofErr w:type="gramEnd"/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God nor nature appointed some at birth to rule over others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Gover</w:t>
            </w:r>
            <w:r w:rsidRPr="0026522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nment by Consent</w:t>
            </w:r>
          </w:p>
          <w:p w:rsidR="005778F2" w:rsidRPr="0026522F" w:rsidRDefault="0026522F">
            <w:pPr>
              <w:pStyle w:val="normal0"/>
              <w:widowControl w:val="0"/>
              <w:spacing w:line="288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People _______________________________ to protect natural rights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“A Long Train of Abuses”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Destroying colonial legislatures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Limiting role of colonial judges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Keeping standing British armies in peacetime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Quartering soldiers among civilian population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Imposing taxes without colonial consent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Depriving colonists trial by jury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Changing constitutions of colonial government</w:t>
            </w:r>
          </w:p>
          <w:p w:rsidR="005778F2" w:rsidRPr="0026522F" w:rsidRDefault="0026522F">
            <w:pPr>
              <w:pStyle w:val="normal0"/>
              <w:widowControl w:val="0"/>
              <w:spacing w:line="259" w:lineRule="auto"/>
              <w:ind w:left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__________________________</w:t>
            </w:r>
          </w:p>
          <w:p w:rsidR="005778F2" w:rsidRPr="0026522F" w:rsidRDefault="0026522F" w:rsidP="0026522F">
            <w:pPr>
              <w:pStyle w:val="normal0"/>
              <w:widowControl w:val="0"/>
              <w:spacing w:line="259" w:lineRule="auto"/>
              <w:ind w:left="860" w:hanging="440"/>
              <w:rPr>
                <w:color w:val="auto"/>
              </w:rPr>
            </w:pP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If British government has become corrupt and fails to perform i</w:t>
            </w:r>
            <w:r w:rsidRPr="0026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ts proper duties, ______________________ </w:t>
            </w:r>
          </w:p>
        </w:tc>
      </w:tr>
    </w:tbl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Pr="0026522F" w:rsidRDefault="005778F2">
      <w:pPr>
        <w:pStyle w:val="normal0"/>
        <w:rPr>
          <w:color w:val="auto"/>
        </w:rPr>
      </w:pP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I am going to show this video between lesson 5 and lesson 6</w:t>
      </w:r>
    </w:p>
    <w:p w:rsidR="005778F2" w:rsidRDefault="0026522F">
      <w:pPr>
        <w:pStyle w:val="normal0"/>
      </w:pPr>
      <w:hyperlink r:id="rId5">
        <w:r>
          <w:rPr>
            <w:rFonts w:ascii="Times New Roman" w:eastAsia="Times New Roman" w:hAnsi="Times New Roman" w:cs="Times New Roman"/>
            <w:color w:val="1155CC"/>
            <w:sz w:val="32"/>
            <w:szCs w:val="32"/>
            <w:highlight w:val="white"/>
            <w:u w:val="single"/>
          </w:rPr>
          <w:t>http://www.history.com/t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32"/>
            <w:szCs w:val="32"/>
            <w:highlight w:val="white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5CC"/>
            <w:sz w:val="32"/>
            <w:szCs w:val="32"/>
            <w:highlight w:val="white"/>
            <w:u w:val="single"/>
          </w:rPr>
          <w:t>pics/american-revolution/writing-of-declaration-of-independence</w:t>
        </w:r>
      </w:hyperlink>
    </w:p>
    <w:p w:rsidR="005778F2" w:rsidRDefault="005778F2">
      <w:pPr>
        <w:pStyle w:val="normal0"/>
      </w:pP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King I used to know: Just silly, probably wont show</w:t>
      </w:r>
    </w:p>
    <w:p w:rsidR="005778F2" w:rsidRDefault="0026522F">
      <w:pPr>
        <w:pStyle w:val="normal0"/>
      </w:pPr>
      <w:hyperlink r:id="rId6">
        <w:r>
          <w:rPr>
            <w:rFonts w:ascii="Times New Roman" w:eastAsia="Times New Roman" w:hAnsi="Times New Roman" w:cs="Times New Roman"/>
            <w:color w:val="1155CC"/>
            <w:sz w:val="32"/>
            <w:szCs w:val="32"/>
            <w:highlight w:val="white"/>
            <w:u w:val="single"/>
          </w:rPr>
          <w:t>https://www.youtube.com/watch?v=2FS6svGDar0</w:t>
        </w:r>
      </w:hyperlink>
    </w:p>
    <w:p w:rsidR="005778F2" w:rsidRDefault="005778F2">
      <w:pPr>
        <w:pStyle w:val="normal0"/>
      </w:pP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Too La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te to Apologize</w:t>
      </w:r>
    </w:p>
    <w:p w:rsidR="005778F2" w:rsidRDefault="0026522F">
      <w:pPr>
        <w:pStyle w:val="normal0"/>
      </w:pPr>
      <w:hyperlink r:id="rId7">
        <w:r>
          <w:rPr>
            <w:rFonts w:ascii="Times New Roman" w:eastAsia="Times New Roman" w:hAnsi="Times New Roman" w:cs="Times New Roman"/>
            <w:color w:val="1155CC"/>
            <w:sz w:val="32"/>
            <w:szCs w:val="32"/>
            <w:highlight w:val="white"/>
            <w:u w:val="single"/>
          </w:rPr>
          <w:t>https://www.youtube.com/watch?v=VIpACJRnZZE</w:t>
        </w:r>
      </w:hyperlink>
    </w:p>
    <w:p w:rsidR="005778F2" w:rsidRDefault="005778F2">
      <w:pPr>
        <w:pStyle w:val="normal0"/>
      </w:pP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Too late to apologize- This one is same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lyrics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,but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funnier..  I think the clarity isn’t as good though.</w:t>
      </w:r>
    </w:p>
    <w:p w:rsidR="005778F2" w:rsidRDefault="0026522F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https://www.youtube.com/watc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h?v=A_56cZGRMx4</w:t>
      </w:r>
    </w:p>
    <w:sectPr w:rsidR="005778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8F2"/>
    <w:rsid w:val="0026522F"/>
    <w:rsid w:val="005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topics/american-revolution/writing-of-declaration-of-independence" TargetMode="External"/><Relationship Id="rId6" Type="http://schemas.openxmlformats.org/officeDocument/2006/relationships/hyperlink" Target="https://www.youtube.com/watch?v=2FS6svGDar0" TargetMode="External"/><Relationship Id="rId7" Type="http://schemas.openxmlformats.org/officeDocument/2006/relationships/hyperlink" Target="https://www.youtube.com/watch?v=VIpACJRnZZ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5614</Characters>
  <Application>Microsoft Macintosh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2016-09-18T21:54:00Z</dcterms:created>
  <dcterms:modified xsi:type="dcterms:W3CDTF">2016-09-18T21:54:00Z</dcterms:modified>
</cp:coreProperties>
</file>