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1181" w14:textId="77777777" w:rsidR="006111D1" w:rsidRDefault="004E74F8">
      <w:pPr>
        <w:pStyle w:val="normal0"/>
      </w:pPr>
      <w:r>
        <w:t xml:space="preserve">Directions: In order to understand the wording of the AP exam, specifically the short-answer questions (SAQs), you need to know what they are asking of you. Today you will practice understanding what three words, in particular, mean. </w:t>
      </w:r>
    </w:p>
    <w:p w14:paraId="76C179D2" w14:textId="77777777" w:rsidR="006111D1" w:rsidRDefault="006111D1">
      <w:pPr>
        <w:pStyle w:val="normal0"/>
      </w:pPr>
    </w:p>
    <w:p w14:paraId="776B6612" w14:textId="77777777" w:rsidR="006111D1" w:rsidRDefault="004E74F8">
      <w:pPr>
        <w:pStyle w:val="normal0"/>
      </w:pPr>
      <w:r>
        <w:rPr>
          <w:b/>
          <w:i/>
          <w:u w:val="single"/>
        </w:rPr>
        <w:t>Identify</w:t>
      </w:r>
      <w:r>
        <w:t xml:space="preserve">: simply state what the item is, as well as any pertinent information about the item. (A lamp is in </w:t>
      </w:r>
      <w:r w:rsidR="006A1295">
        <w:t>Mrs. Roser’s</w:t>
      </w:r>
      <w:r>
        <w:t xml:space="preserve"> room). </w:t>
      </w:r>
    </w:p>
    <w:p w14:paraId="6E37B93F" w14:textId="77777777" w:rsidR="006111D1" w:rsidRDefault="004E74F8">
      <w:pPr>
        <w:pStyle w:val="normal0"/>
      </w:pPr>
      <w:r>
        <w:rPr>
          <w:b/>
          <w:i/>
          <w:u w:val="single"/>
        </w:rPr>
        <w:t>Describe</w:t>
      </w:r>
      <w:r>
        <w:t>: use sensory information (what do you see, what do you hear, what do you smell, etc.) to state what the item is. (The lamp in</w:t>
      </w:r>
      <w:r>
        <w:t xml:space="preserve"> </w:t>
      </w:r>
      <w:r w:rsidR="006A1295">
        <w:t>Mrs. Roser’s</w:t>
      </w:r>
      <w:r>
        <w:t xml:space="preserve"> room is green and blue, is located in the corner, and provides light for the students). </w:t>
      </w:r>
    </w:p>
    <w:p w14:paraId="6ACA97B3" w14:textId="77777777" w:rsidR="006111D1" w:rsidRDefault="004E74F8">
      <w:pPr>
        <w:pStyle w:val="normal0"/>
      </w:pPr>
      <w:r>
        <w:rPr>
          <w:b/>
          <w:i/>
          <w:u w:val="single"/>
        </w:rPr>
        <w:t>Explain</w:t>
      </w:r>
      <w:r>
        <w:t>: use sensory information to tell me what the item is, why it exists, and justify its existence with evidence. (</w:t>
      </w:r>
      <w:r w:rsidR="006A1295">
        <w:t>Mrs. Roser has a lamp in her</w:t>
      </w:r>
      <w:r>
        <w:t xml:space="preserve"> roo</w:t>
      </w:r>
      <w:r>
        <w:t xml:space="preserve">m that is green and blue, located in the corner and providing light to the students. </w:t>
      </w:r>
      <w:r w:rsidR="006A1295">
        <w:t>Mrs. Roser has a lamp in her</w:t>
      </w:r>
      <w:r>
        <w:t xml:space="preserve"> room because </w:t>
      </w:r>
      <w:r w:rsidR="006A1295">
        <w:t>s</w:t>
      </w:r>
      <w:r>
        <w:t xml:space="preserve">he does not like the flourescent lighting and the students, in the past have complained about it.) </w:t>
      </w:r>
    </w:p>
    <w:p w14:paraId="792AAAEE" w14:textId="77777777" w:rsidR="006111D1" w:rsidRDefault="006111D1">
      <w:pPr>
        <w:pStyle w:val="normal0"/>
      </w:pPr>
    </w:p>
    <w:p w14:paraId="74EC64DE" w14:textId="77777777" w:rsidR="006111D1" w:rsidRDefault="004E74F8">
      <w:pPr>
        <w:pStyle w:val="normal0"/>
      </w:pPr>
      <w:r>
        <w:t>Please use the time in clas</w:t>
      </w:r>
      <w:r>
        <w:t xml:space="preserve">s today to walk around my room, the hallway, and other teachers’ rooms (with their permission) to identify one item, describe that item, and explain that item. </w:t>
      </w:r>
    </w:p>
    <w:p w14:paraId="2BE694F5" w14:textId="77777777" w:rsidR="006111D1" w:rsidRDefault="006111D1">
      <w:pPr>
        <w:pStyle w:val="normal0"/>
      </w:pPr>
    </w:p>
    <w:p w14:paraId="47ED3BAB" w14:textId="77777777" w:rsidR="006111D1" w:rsidRDefault="006111D1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770"/>
      </w:tblGrid>
      <w:tr w:rsidR="006111D1" w14:paraId="446EFA4A" w14:textId="77777777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DF97" w14:textId="77777777" w:rsidR="006111D1" w:rsidRDefault="004E74F8">
            <w:pPr>
              <w:pStyle w:val="normal0"/>
              <w:widowControl w:val="0"/>
              <w:spacing w:line="240" w:lineRule="auto"/>
            </w:pPr>
            <w:r>
              <w:t>Identify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A734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61F75FC3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6A21AEED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2940BA4D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3337EDA5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03A4AC56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5F74071A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01416291" w14:textId="77777777" w:rsidR="006111D1" w:rsidRDefault="006111D1">
            <w:pPr>
              <w:pStyle w:val="normal0"/>
              <w:widowControl w:val="0"/>
              <w:spacing w:line="240" w:lineRule="auto"/>
            </w:pPr>
          </w:p>
        </w:tc>
      </w:tr>
      <w:tr w:rsidR="006111D1" w14:paraId="118C59C4" w14:textId="77777777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C9C3" w14:textId="77777777" w:rsidR="006111D1" w:rsidRDefault="004E74F8">
            <w:pPr>
              <w:pStyle w:val="normal0"/>
              <w:widowControl w:val="0"/>
              <w:spacing w:line="240" w:lineRule="auto"/>
            </w:pPr>
            <w:r>
              <w:t>Describe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4430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166DB324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097E2D6B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48A12455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68FBAF23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1A7ABEE3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71F9D6E4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18B5CD29" w14:textId="77777777" w:rsidR="006111D1" w:rsidRDefault="006111D1">
            <w:pPr>
              <w:pStyle w:val="normal0"/>
              <w:widowControl w:val="0"/>
              <w:spacing w:line="240" w:lineRule="auto"/>
            </w:pPr>
          </w:p>
        </w:tc>
      </w:tr>
      <w:tr w:rsidR="006111D1" w14:paraId="204CC87E" w14:textId="77777777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6CB3" w14:textId="77777777" w:rsidR="006111D1" w:rsidRDefault="004E74F8">
            <w:pPr>
              <w:pStyle w:val="normal0"/>
              <w:widowControl w:val="0"/>
              <w:spacing w:line="240" w:lineRule="auto"/>
            </w:pPr>
            <w:r>
              <w:t>Explain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E739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442D212A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125E2F96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4254537A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38133BD3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54EAD296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4F9DA287" w14:textId="77777777" w:rsidR="006111D1" w:rsidRDefault="006111D1">
            <w:pPr>
              <w:pStyle w:val="normal0"/>
              <w:widowControl w:val="0"/>
              <w:spacing w:line="240" w:lineRule="auto"/>
            </w:pPr>
          </w:p>
          <w:p w14:paraId="6D70ED4E" w14:textId="77777777" w:rsidR="006111D1" w:rsidRDefault="006111D1">
            <w:pPr>
              <w:pStyle w:val="normal0"/>
              <w:widowControl w:val="0"/>
              <w:spacing w:line="240" w:lineRule="auto"/>
            </w:pPr>
          </w:p>
        </w:tc>
        <w:bookmarkStart w:id="0" w:name="_GoBack"/>
        <w:bookmarkEnd w:id="0"/>
      </w:tr>
    </w:tbl>
    <w:p w14:paraId="3CB446B1" w14:textId="77777777" w:rsidR="006111D1" w:rsidRDefault="006111D1">
      <w:pPr>
        <w:pStyle w:val="normal0"/>
      </w:pPr>
    </w:p>
    <w:sectPr w:rsidR="006111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11D1"/>
    <w:rsid w:val="004E74F8"/>
    <w:rsid w:val="006111D1"/>
    <w:rsid w:val="006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90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cp:lastPrinted>2017-08-11T18:52:00Z</cp:lastPrinted>
  <dcterms:created xsi:type="dcterms:W3CDTF">2017-08-11T18:58:00Z</dcterms:created>
  <dcterms:modified xsi:type="dcterms:W3CDTF">2017-08-11T18:58:00Z</dcterms:modified>
</cp:coreProperties>
</file>