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73D25" w14:textId="123CA8C0" w:rsidR="00AF3716" w:rsidRPr="00A32997" w:rsidRDefault="008F4A21" w:rsidP="00E92E08">
      <w:pPr>
        <w:jc w:val="center"/>
        <w:rPr>
          <w:b/>
        </w:rPr>
      </w:pPr>
      <w:r w:rsidRPr="008F4A21">
        <w:rPr>
          <w:b/>
        </w:rPr>
        <w:t>3</w:t>
      </w:r>
      <w:r w:rsidRPr="008F4A21">
        <w:rPr>
          <w:b/>
          <w:vertAlign w:val="superscript"/>
        </w:rPr>
        <w:t>rd</w:t>
      </w:r>
      <w:r w:rsidRPr="008F4A21">
        <w:rPr>
          <w:b/>
        </w:rPr>
        <w:t xml:space="preserve"> </w:t>
      </w:r>
      <w:r w:rsidR="000C4D1F" w:rsidRPr="008F4A21">
        <w:rPr>
          <w:b/>
        </w:rPr>
        <w:t>Project</w:t>
      </w:r>
      <w:r w:rsidR="00AF3716" w:rsidRPr="008F4A21">
        <w:rPr>
          <w:b/>
        </w:rPr>
        <w:t xml:space="preserve"> Check due </w:t>
      </w:r>
      <w:r w:rsidR="00D70332">
        <w:rPr>
          <w:b/>
        </w:rPr>
        <w:t>February 22</w:t>
      </w:r>
      <w:r w:rsidR="00D70332" w:rsidRPr="00D70332">
        <w:rPr>
          <w:b/>
          <w:vertAlign w:val="superscript"/>
        </w:rPr>
        <w:t>nd</w:t>
      </w:r>
      <w:r w:rsidR="00D70332">
        <w:rPr>
          <w:b/>
        </w:rPr>
        <w:t xml:space="preserve"> or February 25</w:t>
      </w:r>
      <w:r w:rsidR="00D70332" w:rsidRPr="00D70332">
        <w:rPr>
          <w:b/>
          <w:vertAlign w:val="superscript"/>
        </w:rPr>
        <w:t>th</w:t>
      </w:r>
      <w:r w:rsidR="00D70332">
        <w:rPr>
          <w:b/>
        </w:rPr>
        <w:t xml:space="preserve"> </w:t>
      </w:r>
      <w:r>
        <w:rPr>
          <w:b/>
        </w:rPr>
        <w:t xml:space="preserve"> </w:t>
      </w:r>
    </w:p>
    <w:p w14:paraId="0DAA467B" w14:textId="585E99AD" w:rsidR="00853149" w:rsidRDefault="00853149" w:rsidP="00CB2161">
      <w:pPr>
        <w:jc w:val="center"/>
        <w:rPr>
          <w:b/>
        </w:rPr>
      </w:pPr>
      <w:r>
        <w:rPr>
          <w:b/>
        </w:rPr>
        <w:t>You must also print the NHD Rules Verification Sheet on our class website, sign and submit with project check.</w:t>
      </w:r>
    </w:p>
    <w:p w14:paraId="4A5B22AA" w14:textId="254D9EB0" w:rsidR="0075767C" w:rsidRPr="00A32997" w:rsidRDefault="0075767C" w:rsidP="00CB2161">
      <w:pPr>
        <w:jc w:val="center"/>
        <w:rPr>
          <w:b/>
        </w:rPr>
      </w:pPr>
      <w:r>
        <w:rPr>
          <w:b/>
        </w:rPr>
        <w:t>Overall I am checking to see that you are 75% done with your project</w:t>
      </w:r>
    </w:p>
    <w:p w14:paraId="0BFB47BA" w14:textId="77777777" w:rsidR="00AF3716" w:rsidRPr="00A32997" w:rsidRDefault="00AF3716" w:rsidP="00AF3716">
      <w:pPr>
        <w:pStyle w:val="ListParagraph"/>
      </w:pPr>
    </w:p>
    <w:p w14:paraId="4EFE85C8" w14:textId="407346CE" w:rsidR="00AF3716" w:rsidRPr="00A32997" w:rsidRDefault="00AF3716" w:rsidP="000C4D1F">
      <w:pPr>
        <w:rPr>
          <w:b/>
        </w:rPr>
      </w:pPr>
      <w:r w:rsidRPr="00A32997">
        <w:rPr>
          <w:b/>
        </w:rPr>
        <w:t>Your project:</w:t>
      </w:r>
    </w:p>
    <w:p w14:paraId="7A8611EE" w14:textId="1A64AAD6" w:rsidR="000C4D1F" w:rsidRPr="00A32997" w:rsidRDefault="000C4D1F" w:rsidP="000C4D1F">
      <w:pPr>
        <w:rPr>
          <w:b/>
        </w:rPr>
      </w:pPr>
      <w:r w:rsidRPr="00A32997">
        <w:rPr>
          <w:b/>
        </w:rPr>
        <w:t>*Make sure everything you turn in for your project is in adherence to NHD rules &amp; regulations*</w:t>
      </w:r>
    </w:p>
    <w:p w14:paraId="155F1E67" w14:textId="77777777" w:rsidR="00AF3716" w:rsidRDefault="00AF3716" w:rsidP="00AF3716">
      <w:pPr>
        <w:pStyle w:val="ListParagraph"/>
        <w:rPr>
          <w:b/>
          <w:sz w:val="28"/>
          <w:szCs w:val="28"/>
        </w:rPr>
      </w:pPr>
    </w:p>
    <w:p w14:paraId="7D1E1999" w14:textId="38147E82" w:rsidR="00AF3716" w:rsidRPr="00A32997" w:rsidRDefault="00AF3716" w:rsidP="000C4D1F">
      <w:pPr>
        <w:rPr>
          <w:sz w:val="20"/>
          <w:szCs w:val="20"/>
        </w:rPr>
      </w:pPr>
      <w:r w:rsidRPr="00A32997">
        <w:rPr>
          <w:b/>
          <w:sz w:val="20"/>
          <w:szCs w:val="20"/>
        </w:rPr>
        <w:t>Exhibit:</w:t>
      </w:r>
      <w:r w:rsidRPr="00A32997">
        <w:rPr>
          <w:sz w:val="20"/>
          <w:szCs w:val="20"/>
        </w:rPr>
        <w:t xml:space="preserve"> </w:t>
      </w:r>
      <w:r w:rsidR="000C4D1F" w:rsidRPr="00A32997">
        <w:rPr>
          <w:sz w:val="20"/>
          <w:szCs w:val="20"/>
        </w:rPr>
        <w:t xml:space="preserve">Must bring in physical exhibit board.  </w:t>
      </w:r>
      <w:r w:rsidR="0075767C">
        <w:rPr>
          <w:sz w:val="20"/>
          <w:szCs w:val="20"/>
        </w:rPr>
        <w:t xml:space="preserve">75 % of your project must be complete.  </w:t>
      </w:r>
      <w:r w:rsidR="000C4D1F" w:rsidRPr="00A32997">
        <w:rPr>
          <w:sz w:val="20"/>
          <w:szCs w:val="20"/>
        </w:rPr>
        <w:t xml:space="preserve">  </w:t>
      </w:r>
      <w:r w:rsidR="000C4D1F" w:rsidRPr="0075767C">
        <w:rPr>
          <w:b/>
          <w:sz w:val="20"/>
          <w:szCs w:val="20"/>
        </w:rPr>
        <w:t>Also must bring in or show plan for your digital aspect of project…</w:t>
      </w:r>
      <w:proofErr w:type="gramStart"/>
      <w:r w:rsidR="000C4D1F" w:rsidRPr="0075767C">
        <w:rPr>
          <w:b/>
          <w:sz w:val="20"/>
          <w:szCs w:val="20"/>
        </w:rPr>
        <w:t>.what</w:t>
      </w:r>
      <w:proofErr w:type="gramEnd"/>
      <w:r w:rsidR="000C4D1F" w:rsidRPr="0075767C">
        <w:rPr>
          <w:b/>
          <w:sz w:val="20"/>
          <w:szCs w:val="20"/>
        </w:rPr>
        <w:t xml:space="preserve"> is going to go in front of your board?</w:t>
      </w:r>
    </w:p>
    <w:p w14:paraId="2EF20D29" w14:textId="77777777" w:rsidR="00AF3716" w:rsidRPr="00A32997" w:rsidRDefault="00AF3716" w:rsidP="00AF3716">
      <w:pPr>
        <w:pStyle w:val="ListParagraph"/>
        <w:rPr>
          <w:sz w:val="20"/>
          <w:szCs w:val="20"/>
        </w:rPr>
      </w:pPr>
    </w:p>
    <w:p w14:paraId="16EFB9D6" w14:textId="2CA6DE8A" w:rsidR="00AF3716" w:rsidRPr="00A32997" w:rsidRDefault="00AF3716" w:rsidP="000C4D1F">
      <w:pPr>
        <w:rPr>
          <w:sz w:val="20"/>
          <w:szCs w:val="20"/>
        </w:rPr>
      </w:pPr>
      <w:r w:rsidRPr="00A32997">
        <w:rPr>
          <w:b/>
          <w:sz w:val="20"/>
          <w:szCs w:val="20"/>
        </w:rPr>
        <w:t>Documentary:</w:t>
      </w:r>
      <w:r w:rsidRPr="00A32997">
        <w:rPr>
          <w:sz w:val="20"/>
          <w:szCs w:val="20"/>
        </w:rPr>
        <w:t xml:space="preserve"> </w:t>
      </w:r>
      <w:r w:rsidR="000C4D1F" w:rsidRPr="00A32997">
        <w:rPr>
          <w:sz w:val="20"/>
          <w:szCs w:val="20"/>
        </w:rPr>
        <w:t xml:space="preserve">First </w:t>
      </w:r>
      <w:r w:rsidR="0075767C">
        <w:rPr>
          <w:sz w:val="20"/>
          <w:szCs w:val="20"/>
        </w:rPr>
        <w:t xml:space="preserve">eight </w:t>
      </w:r>
      <w:r w:rsidR="000C4D1F" w:rsidRPr="00A32997">
        <w:rPr>
          <w:sz w:val="20"/>
          <w:szCs w:val="20"/>
        </w:rPr>
        <w:t xml:space="preserve">minutes of film with at least one interview included and </w:t>
      </w:r>
      <w:r w:rsidR="0075767C">
        <w:rPr>
          <w:sz w:val="20"/>
          <w:szCs w:val="20"/>
        </w:rPr>
        <w:t>two</w:t>
      </w:r>
      <w:r w:rsidR="000C4D1F" w:rsidRPr="00A32997">
        <w:rPr>
          <w:sz w:val="20"/>
          <w:szCs w:val="20"/>
        </w:rPr>
        <w:t xml:space="preserve"> outside professional in the film.</w:t>
      </w:r>
      <w:r w:rsidR="00D70332">
        <w:rPr>
          <w:sz w:val="20"/>
          <w:szCs w:val="20"/>
        </w:rPr>
        <w:t xml:space="preserve">  Submitted to Google Folder.</w:t>
      </w:r>
    </w:p>
    <w:p w14:paraId="2CB377F3" w14:textId="77777777" w:rsidR="00AF3716" w:rsidRPr="00A32997" w:rsidRDefault="00AF3716" w:rsidP="00AF3716">
      <w:pPr>
        <w:pStyle w:val="ListParagraph"/>
        <w:rPr>
          <w:sz w:val="20"/>
          <w:szCs w:val="20"/>
        </w:rPr>
      </w:pPr>
      <w:bookmarkStart w:id="0" w:name="_GoBack"/>
      <w:bookmarkEnd w:id="0"/>
    </w:p>
    <w:p w14:paraId="6975BE14" w14:textId="383DA20F" w:rsidR="00AF3716" w:rsidRPr="00A32997" w:rsidRDefault="00AF3716" w:rsidP="000C4D1F">
      <w:pPr>
        <w:rPr>
          <w:sz w:val="20"/>
          <w:szCs w:val="20"/>
        </w:rPr>
      </w:pPr>
      <w:r w:rsidRPr="00A32997">
        <w:rPr>
          <w:b/>
          <w:sz w:val="20"/>
          <w:szCs w:val="20"/>
        </w:rPr>
        <w:t>Paper:</w:t>
      </w:r>
      <w:r w:rsidRPr="00A32997">
        <w:rPr>
          <w:sz w:val="20"/>
          <w:szCs w:val="20"/>
        </w:rPr>
        <w:t xml:space="preserve"> </w:t>
      </w:r>
      <w:r w:rsidR="000C4D1F" w:rsidRPr="00A32997">
        <w:rPr>
          <w:sz w:val="20"/>
          <w:szCs w:val="20"/>
        </w:rPr>
        <w:t xml:space="preserve">Must have </w:t>
      </w:r>
      <w:r w:rsidR="0075767C">
        <w:rPr>
          <w:sz w:val="20"/>
          <w:szCs w:val="20"/>
        </w:rPr>
        <w:t xml:space="preserve">rough draft completely done with a minimum of eight footnotes. </w:t>
      </w:r>
      <w:r w:rsidR="000C4D1F" w:rsidRPr="00A32997">
        <w:rPr>
          <w:sz w:val="20"/>
          <w:szCs w:val="20"/>
        </w:rPr>
        <w:t xml:space="preserve">  </w:t>
      </w:r>
    </w:p>
    <w:p w14:paraId="6509ED6A" w14:textId="77777777" w:rsidR="00AF3716" w:rsidRPr="00A32997" w:rsidRDefault="00AF3716" w:rsidP="00AF3716">
      <w:pPr>
        <w:pStyle w:val="ListParagraph"/>
        <w:rPr>
          <w:sz w:val="20"/>
          <w:szCs w:val="20"/>
        </w:rPr>
      </w:pPr>
    </w:p>
    <w:p w14:paraId="22DC85DC" w14:textId="18B42D3A" w:rsidR="00704BDE" w:rsidRPr="00A32997" w:rsidRDefault="00AF3716" w:rsidP="000C4D1F">
      <w:pPr>
        <w:rPr>
          <w:sz w:val="20"/>
          <w:szCs w:val="20"/>
        </w:rPr>
      </w:pPr>
      <w:r w:rsidRPr="00A32997">
        <w:rPr>
          <w:b/>
          <w:sz w:val="20"/>
          <w:szCs w:val="20"/>
        </w:rPr>
        <w:t>Website:</w:t>
      </w:r>
      <w:r w:rsidRPr="00A32997">
        <w:rPr>
          <w:sz w:val="20"/>
          <w:szCs w:val="20"/>
        </w:rPr>
        <w:t xml:space="preserve"> </w:t>
      </w:r>
      <w:r w:rsidR="000C4D1F" w:rsidRPr="00A32997">
        <w:rPr>
          <w:sz w:val="20"/>
          <w:szCs w:val="20"/>
        </w:rPr>
        <w:t xml:space="preserve"> Must submit NHD weebly account with entire site built, home page complete, </w:t>
      </w:r>
      <w:r w:rsidR="00D70332">
        <w:rPr>
          <w:sz w:val="20"/>
          <w:szCs w:val="20"/>
        </w:rPr>
        <w:t>minimum of 6</w:t>
      </w:r>
      <w:r w:rsidR="006C3D9C" w:rsidRPr="00A32997">
        <w:rPr>
          <w:sz w:val="20"/>
          <w:szCs w:val="20"/>
        </w:rPr>
        <w:t xml:space="preserve"> tabs</w:t>
      </w:r>
      <w:r w:rsidR="0075767C">
        <w:rPr>
          <w:sz w:val="20"/>
          <w:szCs w:val="20"/>
        </w:rPr>
        <w:t xml:space="preserve"> (they can be </w:t>
      </w:r>
      <w:proofErr w:type="spellStart"/>
      <w:r w:rsidR="0075767C">
        <w:rPr>
          <w:sz w:val="20"/>
          <w:szCs w:val="20"/>
        </w:rPr>
        <w:t>subtabs</w:t>
      </w:r>
      <w:proofErr w:type="spellEnd"/>
      <w:r w:rsidR="0075767C">
        <w:rPr>
          <w:sz w:val="20"/>
          <w:szCs w:val="20"/>
        </w:rPr>
        <w:t>)</w:t>
      </w:r>
      <w:r w:rsidR="006C3D9C" w:rsidRPr="00A32997">
        <w:rPr>
          <w:sz w:val="20"/>
          <w:szCs w:val="20"/>
        </w:rPr>
        <w:t xml:space="preserve"> complete and at least two media pieces, your timeline, and </w:t>
      </w:r>
      <w:r w:rsidR="00CB2161" w:rsidRPr="00A32997">
        <w:rPr>
          <w:sz w:val="20"/>
          <w:szCs w:val="20"/>
        </w:rPr>
        <w:t>four</w:t>
      </w:r>
      <w:r w:rsidR="006C3D9C" w:rsidRPr="00A32997">
        <w:rPr>
          <w:sz w:val="20"/>
          <w:szCs w:val="20"/>
        </w:rPr>
        <w:t xml:space="preserve"> primary source</w:t>
      </w:r>
      <w:r w:rsidR="00CB2161" w:rsidRPr="00A32997">
        <w:rPr>
          <w:sz w:val="20"/>
          <w:szCs w:val="20"/>
        </w:rPr>
        <w:t>s</w:t>
      </w:r>
      <w:r w:rsidR="006C3D9C" w:rsidRPr="00A32997">
        <w:rPr>
          <w:sz w:val="20"/>
          <w:szCs w:val="20"/>
        </w:rPr>
        <w:t xml:space="preserve"> embedded into your website.  (Media pieces can include websites)</w:t>
      </w:r>
      <w:r w:rsidR="00D70332">
        <w:rPr>
          <w:sz w:val="20"/>
          <w:szCs w:val="20"/>
        </w:rPr>
        <w:t xml:space="preserve">.  </w:t>
      </w:r>
      <w:proofErr w:type="gramStart"/>
      <w:r w:rsidR="00D70332">
        <w:rPr>
          <w:sz w:val="20"/>
          <w:szCs w:val="20"/>
        </w:rPr>
        <w:t>Published link in Google Folder.</w:t>
      </w:r>
      <w:proofErr w:type="gramEnd"/>
    </w:p>
    <w:p w14:paraId="19BCC881" w14:textId="77777777" w:rsidR="00A32997" w:rsidRPr="00A32997" w:rsidRDefault="00A32997" w:rsidP="000C4D1F">
      <w:pPr>
        <w:rPr>
          <w:sz w:val="20"/>
          <w:szCs w:val="20"/>
        </w:rPr>
      </w:pPr>
    </w:p>
    <w:p w14:paraId="7A64C637" w14:textId="01420546" w:rsidR="00A32997" w:rsidRPr="00A32997" w:rsidRDefault="00A32997" w:rsidP="000C4D1F">
      <w:pPr>
        <w:rPr>
          <w:sz w:val="20"/>
          <w:szCs w:val="20"/>
        </w:rPr>
      </w:pPr>
      <w:r w:rsidRPr="00A32997">
        <w:rPr>
          <w:b/>
          <w:sz w:val="20"/>
          <w:szCs w:val="20"/>
        </w:rPr>
        <w:t xml:space="preserve">Performance:  </w:t>
      </w:r>
      <w:r w:rsidRPr="00A32997">
        <w:rPr>
          <w:sz w:val="20"/>
          <w:szCs w:val="20"/>
        </w:rPr>
        <w:t xml:space="preserve">Must have </w:t>
      </w:r>
      <w:r w:rsidR="0075767C">
        <w:rPr>
          <w:sz w:val="20"/>
          <w:szCs w:val="20"/>
        </w:rPr>
        <w:t>first eight</w:t>
      </w:r>
      <w:r w:rsidRPr="00A32997">
        <w:rPr>
          <w:sz w:val="20"/>
          <w:szCs w:val="20"/>
        </w:rPr>
        <w:t xml:space="preserve"> minutes of performance complete</w:t>
      </w:r>
      <w:r w:rsidR="0075767C">
        <w:rPr>
          <w:sz w:val="20"/>
          <w:szCs w:val="20"/>
        </w:rPr>
        <w:t>, ready to present without notecards.</w:t>
      </w:r>
      <w:r w:rsidRPr="00A32997">
        <w:rPr>
          <w:sz w:val="20"/>
          <w:szCs w:val="20"/>
        </w:rPr>
        <w:t xml:space="preserve">  Will present performance to teacher in class.  Must also submit a completed typed script.</w:t>
      </w:r>
    </w:p>
    <w:p w14:paraId="08F6D283" w14:textId="77777777" w:rsidR="00192315" w:rsidRPr="00A32997" w:rsidRDefault="00192315" w:rsidP="000C4D1F">
      <w:pPr>
        <w:rPr>
          <w:sz w:val="20"/>
          <w:szCs w:val="20"/>
        </w:rPr>
      </w:pPr>
    </w:p>
    <w:p w14:paraId="7FF6B205" w14:textId="59DDC241" w:rsidR="00192315" w:rsidRPr="00A32997" w:rsidRDefault="00A32997" w:rsidP="00A32997">
      <w:pPr>
        <w:jc w:val="center"/>
        <w:rPr>
          <w:b/>
          <w:sz w:val="20"/>
          <w:szCs w:val="20"/>
        </w:rPr>
      </w:pPr>
      <w:r w:rsidRPr="00A32997">
        <w:rPr>
          <w:b/>
          <w:sz w:val="20"/>
          <w:szCs w:val="20"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92315" w:rsidRPr="00A32997" w14:paraId="692AE0FD" w14:textId="77777777" w:rsidTr="00192315">
        <w:tc>
          <w:tcPr>
            <w:tcW w:w="3192" w:type="dxa"/>
          </w:tcPr>
          <w:p w14:paraId="70682346" w14:textId="60629820" w:rsidR="00192315" w:rsidRPr="00A32997" w:rsidRDefault="00192315" w:rsidP="000C4D1F">
            <w:pPr>
              <w:rPr>
                <w:b/>
                <w:sz w:val="20"/>
                <w:szCs w:val="20"/>
              </w:rPr>
            </w:pPr>
            <w:r w:rsidRPr="00A32997">
              <w:rPr>
                <w:b/>
                <w:sz w:val="20"/>
                <w:szCs w:val="20"/>
              </w:rPr>
              <w:t>Elements:</w:t>
            </w:r>
          </w:p>
        </w:tc>
        <w:tc>
          <w:tcPr>
            <w:tcW w:w="3192" w:type="dxa"/>
          </w:tcPr>
          <w:p w14:paraId="661E1F5A" w14:textId="4172F9CA" w:rsidR="00192315" w:rsidRPr="00A32997" w:rsidRDefault="00192315" w:rsidP="000C4D1F">
            <w:pPr>
              <w:rPr>
                <w:b/>
                <w:sz w:val="20"/>
                <w:szCs w:val="20"/>
              </w:rPr>
            </w:pPr>
            <w:r w:rsidRPr="00A32997">
              <w:rPr>
                <w:b/>
                <w:sz w:val="20"/>
                <w:szCs w:val="20"/>
              </w:rPr>
              <w:t>Description:</w:t>
            </w:r>
          </w:p>
        </w:tc>
        <w:tc>
          <w:tcPr>
            <w:tcW w:w="3192" w:type="dxa"/>
          </w:tcPr>
          <w:p w14:paraId="2CA5A154" w14:textId="77777777" w:rsidR="00192315" w:rsidRPr="00A32997" w:rsidRDefault="00192315" w:rsidP="000C4D1F">
            <w:pPr>
              <w:rPr>
                <w:sz w:val="20"/>
                <w:szCs w:val="20"/>
              </w:rPr>
            </w:pPr>
          </w:p>
        </w:tc>
      </w:tr>
      <w:tr w:rsidR="00192315" w:rsidRPr="00A32997" w14:paraId="5D14E31B" w14:textId="77777777" w:rsidTr="00192315">
        <w:tc>
          <w:tcPr>
            <w:tcW w:w="3192" w:type="dxa"/>
          </w:tcPr>
          <w:p w14:paraId="2D064312" w14:textId="5BB6990D" w:rsidR="00192315" w:rsidRPr="00A32997" w:rsidRDefault="00192315" w:rsidP="00192315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 xml:space="preserve">Title </w:t>
            </w:r>
          </w:p>
        </w:tc>
        <w:tc>
          <w:tcPr>
            <w:tcW w:w="3192" w:type="dxa"/>
          </w:tcPr>
          <w:p w14:paraId="6447D85D" w14:textId="406AC93A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Present, creative, gives a hint to the project, gets attention (good first impression)</w:t>
            </w:r>
          </w:p>
        </w:tc>
        <w:tc>
          <w:tcPr>
            <w:tcW w:w="3192" w:type="dxa"/>
          </w:tcPr>
          <w:p w14:paraId="334444EC" w14:textId="6D1DF648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0     1     2     3</w:t>
            </w:r>
          </w:p>
        </w:tc>
      </w:tr>
      <w:tr w:rsidR="00192315" w:rsidRPr="00A32997" w14:paraId="2011B604" w14:textId="77777777" w:rsidTr="00192315">
        <w:tc>
          <w:tcPr>
            <w:tcW w:w="3192" w:type="dxa"/>
          </w:tcPr>
          <w:p w14:paraId="055966B1" w14:textId="194AFECE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Thesis</w:t>
            </w:r>
          </w:p>
        </w:tc>
        <w:tc>
          <w:tcPr>
            <w:tcW w:w="3192" w:type="dxa"/>
          </w:tcPr>
          <w:p w14:paraId="51C54CA5" w14:textId="2B2EE3DB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 xml:space="preserve">Clear, well developed, offers a unique perspective, allows for analytical thinking and development </w:t>
            </w:r>
          </w:p>
        </w:tc>
        <w:tc>
          <w:tcPr>
            <w:tcW w:w="3192" w:type="dxa"/>
          </w:tcPr>
          <w:p w14:paraId="191A4690" w14:textId="4CABE81A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0     1     2     3</w:t>
            </w:r>
          </w:p>
        </w:tc>
      </w:tr>
      <w:tr w:rsidR="00192315" w:rsidRPr="00A32997" w14:paraId="111084CC" w14:textId="77777777" w:rsidTr="00192315">
        <w:tc>
          <w:tcPr>
            <w:tcW w:w="3192" w:type="dxa"/>
          </w:tcPr>
          <w:p w14:paraId="628077AA" w14:textId="0AE30112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Supporting Evidence</w:t>
            </w:r>
          </w:p>
        </w:tc>
        <w:tc>
          <w:tcPr>
            <w:tcW w:w="3192" w:type="dxa"/>
          </w:tcPr>
          <w:p w14:paraId="757BA825" w14:textId="49992220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Gives evidence to support and expand the thesis; shows a variety of sources</w:t>
            </w:r>
          </w:p>
        </w:tc>
        <w:tc>
          <w:tcPr>
            <w:tcW w:w="3192" w:type="dxa"/>
          </w:tcPr>
          <w:p w14:paraId="23EE8928" w14:textId="21976F64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0     1     2     3     4     5</w:t>
            </w:r>
          </w:p>
        </w:tc>
      </w:tr>
      <w:tr w:rsidR="00192315" w:rsidRPr="00A32997" w14:paraId="0382113B" w14:textId="77777777" w:rsidTr="00192315">
        <w:tc>
          <w:tcPr>
            <w:tcW w:w="3192" w:type="dxa"/>
          </w:tcPr>
          <w:p w14:paraId="41C3419A" w14:textId="41ACD586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 xml:space="preserve">Analysis </w:t>
            </w:r>
          </w:p>
        </w:tc>
        <w:tc>
          <w:tcPr>
            <w:tcW w:w="3192" w:type="dxa"/>
          </w:tcPr>
          <w:p w14:paraId="7AB89353" w14:textId="42F36EED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Shows the how and why.  Goes beyond just the facts and proves what the impact is</w:t>
            </w:r>
          </w:p>
        </w:tc>
        <w:tc>
          <w:tcPr>
            <w:tcW w:w="3192" w:type="dxa"/>
          </w:tcPr>
          <w:p w14:paraId="15F8C3F3" w14:textId="29C0231F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0     1     2     3     4     5</w:t>
            </w:r>
          </w:p>
        </w:tc>
      </w:tr>
      <w:tr w:rsidR="00192315" w:rsidRPr="00A32997" w14:paraId="2E46777C" w14:textId="77777777" w:rsidTr="00192315">
        <w:tc>
          <w:tcPr>
            <w:tcW w:w="3192" w:type="dxa"/>
          </w:tcPr>
          <w:p w14:paraId="2FDBB0A5" w14:textId="1E88422F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Development</w:t>
            </w:r>
          </w:p>
        </w:tc>
        <w:tc>
          <w:tcPr>
            <w:tcW w:w="3192" w:type="dxa"/>
          </w:tcPr>
          <w:p w14:paraId="1A1463DD" w14:textId="3C37934B" w:rsidR="00192315" w:rsidRPr="00A32997" w:rsidRDefault="00A32997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Shows progress and development; goes beyond the information found in typical secondary sources.</w:t>
            </w:r>
          </w:p>
        </w:tc>
        <w:tc>
          <w:tcPr>
            <w:tcW w:w="3192" w:type="dxa"/>
          </w:tcPr>
          <w:p w14:paraId="1B47D86C" w14:textId="026DA996" w:rsidR="00192315" w:rsidRPr="00A32997" w:rsidRDefault="00A32997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0     1     2     3     4     5</w:t>
            </w:r>
          </w:p>
        </w:tc>
      </w:tr>
      <w:tr w:rsidR="00192315" w:rsidRPr="00A32997" w14:paraId="294B3123" w14:textId="77777777" w:rsidTr="00192315">
        <w:tc>
          <w:tcPr>
            <w:tcW w:w="3192" w:type="dxa"/>
          </w:tcPr>
          <w:p w14:paraId="121B705F" w14:textId="6C5FCA02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Conclusion</w:t>
            </w:r>
          </w:p>
        </w:tc>
        <w:tc>
          <w:tcPr>
            <w:tcW w:w="3192" w:type="dxa"/>
          </w:tcPr>
          <w:p w14:paraId="41B2B0B2" w14:textId="5CA8364A" w:rsidR="00192315" w:rsidRPr="00A32997" w:rsidRDefault="00A32997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Draws ideas together and shows analysis.  Includes independent analysis of historical research.</w:t>
            </w:r>
          </w:p>
        </w:tc>
        <w:tc>
          <w:tcPr>
            <w:tcW w:w="3192" w:type="dxa"/>
          </w:tcPr>
          <w:p w14:paraId="7F3181BD" w14:textId="440F943E" w:rsidR="00192315" w:rsidRPr="00A32997" w:rsidRDefault="00A32997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>0     1     2     3     4     5</w:t>
            </w:r>
          </w:p>
        </w:tc>
      </w:tr>
      <w:tr w:rsidR="00192315" w:rsidRPr="00A32997" w14:paraId="008E614C" w14:textId="77777777" w:rsidTr="00192315">
        <w:tc>
          <w:tcPr>
            <w:tcW w:w="3192" w:type="dxa"/>
          </w:tcPr>
          <w:p w14:paraId="51282E4C" w14:textId="31D58CC3" w:rsidR="00192315" w:rsidRPr="00A32997" w:rsidRDefault="00192315" w:rsidP="000C4D1F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 xml:space="preserve">Required Materials </w:t>
            </w:r>
          </w:p>
        </w:tc>
        <w:tc>
          <w:tcPr>
            <w:tcW w:w="3192" w:type="dxa"/>
          </w:tcPr>
          <w:p w14:paraId="0D84F8D9" w14:textId="0517425C" w:rsidR="00192315" w:rsidRPr="00A32997" w:rsidRDefault="00D70332" w:rsidP="00853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53149">
              <w:rPr>
                <w:sz w:val="20"/>
                <w:szCs w:val="20"/>
              </w:rPr>
              <w:t>ules verification sheet.</w:t>
            </w:r>
            <w:r w:rsidR="00EC53A5">
              <w:rPr>
                <w:sz w:val="20"/>
                <w:szCs w:val="20"/>
              </w:rPr>
              <w:t xml:space="preserve"> (MUST BE PRINTED &amp; Brought with you)</w:t>
            </w:r>
          </w:p>
        </w:tc>
        <w:tc>
          <w:tcPr>
            <w:tcW w:w="3192" w:type="dxa"/>
          </w:tcPr>
          <w:p w14:paraId="414B4B23" w14:textId="4CA036CD" w:rsidR="00192315" w:rsidRPr="00A32997" w:rsidRDefault="00A32997" w:rsidP="00D70332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 xml:space="preserve">0     1     2     </w:t>
            </w:r>
            <w:r w:rsidR="00D70332">
              <w:rPr>
                <w:sz w:val="20"/>
                <w:szCs w:val="20"/>
              </w:rPr>
              <w:t>3</w:t>
            </w:r>
          </w:p>
        </w:tc>
      </w:tr>
      <w:tr w:rsidR="00D70332" w:rsidRPr="00A32997" w14:paraId="3EF3054A" w14:textId="77777777" w:rsidTr="00192315">
        <w:tc>
          <w:tcPr>
            <w:tcW w:w="3192" w:type="dxa"/>
          </w:tcPr>
          <w:p w14:paraId="4C8F210D" w14:textId="0C1EB390" w:rsidR="00D70332" w:rsidRPr="00A32997" w:rsidRDefault="00D70332" w:rsidP="000C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 Complete</w:t>
            </w:r>
          </w:p>
        </w:tc>
        <w:tc>
          <w:tcPr>
            <w:tcW w:w="3192" w:type="dxa"/>
          </w:tcPr>
          <w:p w14:paraId="29F3D866" w14:textId="77777777" w:rsidR="00D70332" w:rsidRDefault="00D70332" w:rsidP="00853149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0AC19162" w14:textId="6B8026AB" w:rsidR="00D70332" w:rsidRPr="00A32997" w:rsidRDefault="00D70332" w:rsidP="00D70332">
            <w:pPr>
              <w:rPr>
                <w:sz w:val="20"/>
                <w:szCs w:val="20"/>
              </w:rPr>
            </w:pPr>
            <w:r w:rsidRPr="00A32997">
              <w:rPr>
                <w:sz w:val="20"/>
                <w:szCs w:val="20"/>
              </w:rPr>
              <w:t xml:space="preserve">0     1     2     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36186021" w14:textId="77777777" w:rsidR="00192315" w:rsidRPr="00A32997" w:rsidRDefault="00192315" w:rsidP="000C4D1F">
      <w:pPr>
        <w:rPr>
          <w:sz w:val="20"/>
          <w:szCs w:val="20"/>
        </w:rPr>
      </w:pPr>
    </w:p>
    <w:p w14:paraId="0FF3542A" w14:textId="1BBCE1FC" w:rsidR="00192315" w:rsidRPr="00A32997" w:rsidRDefault="00192315" w:rsidP="000C4D1F">
      <w:pPr>
        <w:rPr>
          <w:b/>
          <w:sz w:val="20"/>
          <w:szCs w:val="20"/>
        </w:rPr>
      </w:pPr>
      <w:r w:rsidRPr="00A32997">
        <w:rPr>
          <w:b/>
          <w:sz w:val="20"/>
          <w:szCs w:val="20"/>
        </w:rPr>
        <w:t xml:space="preserve">Total Points for this Project Check:  </w:t>
      </w:r>
    </w:p>
    <w:p w14:paraId="2B720AA3" w14:textId="120032BB" w:rsidR="00A32997" w:rsidRPr="00A32997" w:rsidRDefault="00D70332" w:rsidP="000C4D1F">
      <w:pPr>
        <w:rPr>
          <w:sz w:val="20"/>
          <w:szCs w:val="20"/>
        </w:rPr>
      </w:pPr>
      <w:r>
        <w:rPr>
          <w:sz w:val="20"/>
          <w:szCs w:val="20"/>
        </w:rPr>
        <w:t>32</w:t>
      </w:r>
      <w:r w:rsidR="00A32997" w:rsidRPr="00A32997">
        <w:rPr>
          <w:sz w:val="20"/>
          <w:szCs w:val="20"/>
        </w:rPr>
        <w:t xml:space="preserve"> points for project check</w:t>
      </w:r>
      <w:r w:rsidR="00391B7E">
        <w:rPr>
          <w:sz w:val="20"/>
          <w:szCs w:val="20"/>
        </w:rPr>
        <w:t xml:space="preserve"> – skill development </w:t>
      </w:r>
    </w:p>
    <w:p w14:paraId="04F08F7A" w14:textId="5CD0ED73" w:rsidR="00192315" w:rsidRPr="00A32997" w:rsidRDefault="00192315" w:rsidP="000C4D1F">
      <w:pPr>
        <w:rPr>
          <w:sz w:val="20"/>
          <w:szCs w:val="20"/>
        </w:rPr>
      </w:pPr>
    </w:p>
    <w:sectPr w:rsidR="00192315" w:rsidRPr="00A32997" w:rsidSect="00A3299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16"/>
    <w:rsid w:val="000C4D1F"/>
    <w:rsid w:val="00192315"/>
    <w:rsid w:val="00391B7E"/>
    <w:rsid w:val="00412AEA"/>
    <w:rsid w:val="0063651B"/>
    <w:rsid w:val="006C3D9C"/>
    <w:rsid w:val="00704BDE"/>
    <w:rsid w:val="0075767C"/>
    <w:rsid w:val="00853149"/>
    <w:rsid w:val="008F4A21"/>
    <w:rsid w:val="00A32997"/>
    <w:rsid w:val="00AF3716"/>
    <w:rsid w:val="00CB2161"/>
    <w:rsid w:val="00D70332"/>
    <w:rsid w:val="00E92E08"/>
    <w:rsid w:val="00E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D4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716"/>
    <w:rPr>
      <w:b/>
      <w:bCs/>
    </w:rPr>
  </w:style>
  <w:style w:type="table" w:styleId="TableGrid">
    <w:name w:val="Table Grid"/>
    <w:basedOn w:val="TableNormal"/>
    <w:uiPriority w:val="59"/>
    <w:rsid w:val="00192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716"/>
    <w:rPr>
      <w:b/>
      <w:bCs/>
    </w:rPr>
  </w:style>
  <w:style w:type="table" w:styleId="TableGrid">
    <w:name w:val="Table Grid"/>
    <w:basedOn w:val="TableNormal"/>
    <w:uiPriority w:val="59"/>
    <w:rsid w:val="00192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2</cp:revision>
  <cp:lastPrinted>2018-01-17T14:34:00Z</cp:lastPrinted>
  <dcterms:created xsi:type="dcterms:W3CDTF">2018-12-18T17:49:00Z</dcterms:created>
  <dcterms:modified xsi:type="dcterms:W3CDTF">2018-12-18T17:49:00Z</dcterms:modified>
</cp:coreProperties>
</file>