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sz w:val="23"/>
          <w:szCs w:val="23"/>
        </w:rPr>
        <w:t>14-</w:t>
      </w:r>
      <w:r w:rsidRPr="00235659">
        <w:rPr>
          <w:rFonts w:ascii="Comic Sans MS" w:hAnsi="Comic Sans MS"/>
          <w:b/>
          <w:bCs/>
          <w:spacing w:val="-5"/>
          <w:kern w:val="36"/>
          <w:sz w:val="23"/>
          <w:szCs w:val="23"/>
        </w:rPr>
        <w:t xml:space="preserve"> Crash Course World History Video Notes:</w:t>
      </w:r>
    </w:p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  <w:r w:rsidRPr="00235659">
        <w:rPr>
          <w:rFonts w:ascii="Comic Sans MS" w:hAnsi="Comic Sans MS"/>
          <w:b/>
          <w:bCs/>
          <w:spacing w:val="-5"/>
          <w:kern w:val="36"/>
          <w:sz w:val="23"/>
          <w:szCs w:val="23"/>
        </w:rPr>
        <w:t>The Dark Ages...How Dark Were They, Really?</w:t>
      </w:r>
    </w:p>
    <w:p w:rsidR="00AA71F3" w:rsidRPr="00235659" w:rsidRDefault="00AA71F3" w:rsidP="00AA71F3">
      <w:pPr>
        <w:shd w:val="clear" w:color="auto" w:fill="FFFFFF"/>
        <w:spacing w:after="0" w:line="240" w:lineRule="auto"/>
        <w:jc w:val="center"/>
        <w:textAlignment w:val="top"/>
        <w:rPr>
          <w:rFonts w:ascii="Comic Sans MS" w:hAnsi="Comic Sans MS"/>
          <w:b/>
          <w:bCs/>
          <w:spacing w:val="-5"/>
          <w:kern w:val="36"/>
          <w:sz w:val="23"/>
          <w:szCs w:val="23"/>
        </w:rPr>
      </w:pPr>
    </w:p>
    <w:p w:rsidR="00AA71F3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period between 600 and 1450 CE is often called the Middle Ages in Europe because </w:t>
      </w:r>
      <w:proofErr w:type="spellStart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itcame</w:t>
      </w:r>
      <w:proofErr w:type="spellEnd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between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 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—assuming you forget the Byzantines—and the beginning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of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 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676AC5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And it’s sometimes called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 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, because it was purportedly unenlightened.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Medieval Europe had less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, fewer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, and less cultural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</w:t>
      </w:r>
      <w:proofErr w:type="gramStart"/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than</w:t>
      </w:r>
      <w:proofErr w:type="gram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o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riginal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Roman Empire.</w:t>
      </w:r>
    </w:p>
    <w:p w:rsidR="00AA71F3" w:rsidRPr="00235659" w:rsidRDefault="00AA71F3" w:rsidP="00676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But with fewer powerful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wars were at least smaller, which is one reason why Eur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opeans living in Medieval Times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lived slightly longer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Instead of centralized governments,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Europe in the middle ages had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a political system based on reciprocal relationships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between lords, who owned lots of land, and vassals,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who protected the land and got to dress up as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in exchange for pledging loyalty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to the lords.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lords were also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to more important lords,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with the most important of all being the king.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Below the knights were </w:t>
      </w:r>
      <w:r w:rsidR="00676AC5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who did the actual work on the land in exchange for protection from bandits and other threats.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Feudalism was also </w:t>
      </w:r>
      <w:proofErr w:type="gramStart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an</w:t>
      </w:r>
      <w:proofErr w:type="gramEnd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system,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with the peasants working the land and keeping some of their production to feed themselves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while giving the rest to the landowner whose land they worked.</w:t>
      </w:r>
    </w:p>
    <w:p w:rsidR="00F6505D" w:rsidRPr="00235659" w:rsidRDefault="00F6505D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his system reinforces the status quo –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there’s little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absolutely no social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: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Peasants could never work their way up to lords,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they almost never left their villages.</w:t>
      </w:r>
    </w:p>
    <w:p w:rsidR="00AA71F3" w:rsidRPr="00AA71F3" w:rsidRDefault="00AA71F3" w:rsidP="00235659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i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One more point that’s very interesting from a world history </w:t>
      </w:r>
      <w:proofErr w:type="spellStart"/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perspective</w:t>
      </w:r>
      <w:proofErr w:type="gramStart"/>
      <w:r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: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this</w:t>
      </w:r>
      <w:proofErr w:type="spellEnd"/>
      <w:proofErr w:type="gramEnd"/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devolution from empire to localism has happened in lots of places at lots of different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times.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And in times of extreme political stress,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like after the fall of the Han dynasty in China,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power tends to flow into the hands of local lords who can protect the peasants better</w:t>
      </w:r>
      <w:r w:rsidR="00F6505D" w:rsidRPr="00235659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i/>
          <w:color w:val="333333"/>
          <w:sz w:val="23"/>
          <w:szCs w:val="23"/>
        </w:rPr>
        <w:t>than the state can.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We hear about this a lot in Chinese history and also in contemporary Afghanistan,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but instead of being called feudal lords, these landlords are called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other reason the Dark Ages are called Dark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is because Europe was dominated by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by religious debates about like how many angels can fit on the head of a pin.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All that noted</w:t>
      </w:r>
      <w:proofErr w:type="gramStart"/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proofErr w:type="gramEnd"/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things were certainly brighter in the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world,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or Dar al Islam.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So when we last left the Muslims,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they had expanded out of their homeland in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conquered the rich Egyptian provinces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of the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the entire </w:t>
      </w:r>
      <w:proofErr w:type="spell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Sassanian</w:t>
      </w:r>
      <w:proofErr w:type="spell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proofErr w:type="gram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empire</w:t>
      </w:r>
      <w:proofErr w:type="gram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all in the space of about 100 years.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Umayyad Dynasty then expanded the empire west to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moved the capital to Damascus,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because it was closer to the action, empire-wise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but still in Arabia.</w:t>
      </w:r>
    </w:p>
    <w:p w:rsidR="00AA71F3" w:rsidRPr="00235659" w:rsidRDefault="00F6505D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Their replacements were the Abba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sids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hailed from the Eastern and therefore more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provinces of the Islamic Empire.</w:t>
      </w:r>
    </w:p>
    <w:p w:rsidR="00AA71F3" w:rsidRPr="00235659" w:rsidRDefault="00AA71F3" w:rsidP="00F650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Abbasids took over in 750 and no one could fully defeat them—until 1258, when they were conquered by—wait for it—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____________________.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lastRenderedPageBreak/>
        <w:t>The Abbasids kept the idea of a hereditary monarchy,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b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ut they moved the capital of the empire to 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F6505D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they were much more welcoming of other non-Arab Muslims into positions of power.</w:t>
      </w:r>
    </w:p>
    <w:p w:rsidR="00AA71F3" w:rsidRPr="00AA71F3" w:rsidRDefault="00193F2F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B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y about </w:t>
      </w:r>
      <w:proofErr w:type="gramStart"/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1000CE ,</w:t>
      </w:r>
      <w:proofErr w:type="gramEnd"/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the Islamic Caliphate which looks so incredibly impressive on a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map had really descended into a series of smaller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each paying lip-service to the caliph in Baghdad.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This was partly because the Islamic Empire relied more and more on soldiers from the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frontier,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in this case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also slaves pressed into military service, in order to be the backbone of thei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r army.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More important than the Persian-style monarchy that the Abbasids tried to set up was their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to foreigners and their ideas.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That tolerance and curiosity ushered in a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 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of Islamic learning centered in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Baghdad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; a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nd Baghdad was the world’s center of scholarship with its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 ___ 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immense library.</w:t>
      </w:r>
    </w:p>
    <w:p w:rsidR="00AA71F3" w:rsidRPr="00235659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scholars translated the works of the Greek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 well as scientific works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. T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hey translated and preserved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and Hindu manuscripts that might have otherwise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been lost.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Muslims made huge strides 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as well.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One Muslim scholar </w:t>
      </w:r>
      <w:proofErr w:type="spell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ibn</w:t>
      </w:r>
      <w:proofErr w:type="spell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proofErr w:type="spell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Sina</w:t>
      </w:r>
      <w:proofErr w:type="spell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wrote the Canon of Medicine,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became the standard medical textbook or centuries in both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the Middle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E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ast.</w:t>
      </w:r>
    </w:p>
    <w:p w:rsidR="00AA71F3" w:rsidRPr="00AA71F3" w:rsidRDefault="00193F2F" w:rsidP="00193F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he Islamic empire adopted mathematical concepts from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such as the zero, and the symbols we use to denote it “Arabic numerals.”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mathematicians and astronomers developed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partly so they could simplify Islamic inheritance law.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Plus they made important strides 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_______________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so that people understand where to turn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t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hen trying to turn toward Mecca.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Baghdad wasn’t the only center of learning in the Islamic world.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In 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 Islamic Cordoba became a center for the arts,</w:t>
      </w:r>
      <w:r w:rsidR="00193F2F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especially ________________ and engineering.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Muslim scholars took the lead in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science,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improving yields on all kinds of new crops,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allowing Spanish lives to be longer and less hungry.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Meanwhile,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was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having a Golden Age of its own.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The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Dynasty made China’s government more of a meritocracy,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and ruled over 80 million people across four million square miles.</w:t>
      </w:r>
    </w:p>
    <w:p w:rsidR="00AA71F3" w:rsidRPr="00AA71F3" w:rsidRDefault="00AA71F3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The Tang also produced incredible art that was traded all throughout Asia.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Many of the more famous sculptures from the Tang Dynasty feature figures </w:t>
      </w:r>
      <w:proofErr w:type="gramStart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who</w:t>
      </w:r>
      <w:proofErr w:type="gramEnd"/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are distinctly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not-Chinese,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which again demonstrates the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of the empire.</w:t>
      </w:r>
    </w:p>
    <w:p w:rsidR="00AA71F3" w:rsidRPr="00AA71F3" w:rsidRDefault="00235659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T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he Song Dynasty, which lasted from 960 to 1258,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Chinese metalworkers were producing as much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as Europe would be able to produce in the 18th century.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Some of this iron was put to use in new 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which enabled agriculture to boom,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thereby supporting population growth.</w:t>
      </w:r>
    </w:p>
    <w:p w:rsidR="00AA71F3" w:rsidRPr="00235659" w:rsidRDefault="00235659" w:rsidP="002356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was of such high quality that it was shipped throughout the world,</w:t>
      </w: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which is why we call it “china.”</w:t>
      </w:r>
    </w:p>
    <w:p w:rsidR="00AA71F3" w:rsidRPr="00235659" w:rsidRDefault="00AA71F3" w:rsidP="002356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  <w:sz w:val="23"/>
          <w:szCs w:val="23"/>
        </w:rPr>
      </w:pPr>
      <w:r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And there was so much trade going on that the Chinese ran out of metal for coins,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leading to another innovation–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_____________ _______________. </w:t>
      </w:r>
    </w:p>
    <w:p w:rsidR="00AA71F3" w:rsidRPr="00AA71F3" w:rsidRDefault="00747105" w:rsidP="00AA71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333333"/>
          <w:sz w:val="23"/>
          <w:szCs w:val="23"/>
        </w:rPr>
      </w:pPr>
      <w:r>
        <w:rPr>
          <w:rFonts w:ascii="Comic Sans MS" w:eastAsia="Times New Roman" w:hAnsi="Comic Sans MS" w:cs="Times New Roman"/>
          <w:color w:val="333333"/>
          <w:sz w:val="23"/>
          <w:szCs w:val="23"/>
        </w:rPr>
        <w:t>B</w:t>
      </w:r>
      <w:r w:rsidR="00AA71F3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y the 11th century, the Chinese were writing down recipes for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a mixture of saltpeter, sulfur and charcoal,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 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 xml:space="preserve">that we now know as </w:t>
      </w:r>
      <w:r w:rsidR="00235659" w:rsidRPr="00235659">
        <w:rPr>
          <w:rFonts w:ascii="Comic Sans MS" w:eastAsia="Times New Roman" w:hAnsi="Comic Sans MS" w:cs="Times New Roman"/>
          <w:color w:val="333333"/>
          <w:sz w:val="23"/>
          <w:szCs w:val="23"/>
        </w:rPr>
        <w:t>____________________</w:t>
      </w:r>
      <w:r w:rsidR="00AA71F3" w:rsidRPr="00AA71F3">
        <w:rPr>
          <w:rFonts w:ascii="Comic Sans MS" w:eastAsia="Times New Roman" w:hAnsi="Comic Sans MS" w:cs="Times New Roman"/>
          <w:color w:val="333333"/>
          <w:sz w:val="23"/>
          <w:szCs w:val="23"/>
        </w:rPr>
        <w:t>.</w:t>
      </w:r>
    </w:p>
    <w:p w:rsidR="004C23EC" w:rsidRPr="00235659" w:rsidRDefault="004C23EC">
      <w:pPr>
        <w:rPr>
          <w:sz w:val="23"/>
          <w:szCs w:val="23"/>
        </w:rPr>
      </w:pPr>
    </w:p>
    <w:sectPr w:rsidR="004C23EC" w:rsidRPr="00235659" w:rsidSect="00193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4E6"/>
    <w:multiLevelType w:val="hybridMultilevel"/>
    <w:tmpl w:val="A6D2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B3D58"/>
    <w:multiLevelType w:val="hybridMultilevel"/>
    <w:tmpl w:val="222A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1F3"/>
    <w:rsid w:val="000362DC"/>
    <w:rsid w:val="00193F2F"/>
    <w:rsid w:val="00235659"/>
    <w:rsid w:val="002941E6"/>
    <w:rsid w:val="00355558"/>
    <w:rsid w:val="004C23EC"/>
    <w:rsid w:val="00676AC5"/>
    <w:rsid w:val="00684FA9"/>
    <w:rsid w:val="00747105"/>
    <w:rsid w:val="00AA71F3"/>
    <w:rsid w:val="00B74EEE"/>
    <w:rsid w:val="00CE51FA"/>
    <w:rsid w:val="00F6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890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58415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30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21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832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80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65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65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1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3356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387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38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3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24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830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01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80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047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23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052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09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80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2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32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527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954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55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3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949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7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63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83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6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83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78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582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48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62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411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97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7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590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9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3679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392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73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018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908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93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27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924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5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04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54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5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2868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12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611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644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16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62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89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8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26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836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1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9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977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916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586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55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502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75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5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36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56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67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0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15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2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9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24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18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64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8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194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8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479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308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8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251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560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68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4403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643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4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67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94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3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02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338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9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07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96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1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2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06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21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77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283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772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97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207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032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10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3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0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18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5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255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32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5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5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66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6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4060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3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532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59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8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2693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75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6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05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69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14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2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12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14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73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81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91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2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5919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1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1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3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15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959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909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211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52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1528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90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3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37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210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27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84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3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6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173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410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7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53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01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257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35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1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19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924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6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960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49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1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78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7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8702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62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8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117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21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662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0243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0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738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008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110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7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216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5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85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8613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09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2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45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7269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8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0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83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4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635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3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5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10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85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73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648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37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400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30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407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87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77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56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76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18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521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52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347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354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56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09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51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1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2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8973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729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6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029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69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86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070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1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4647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377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33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2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263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91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476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786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1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157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844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8234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86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53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761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4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195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92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466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6924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0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305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05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7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936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58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8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291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2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2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5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04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8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3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4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23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5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94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529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00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5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561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4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103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1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545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23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16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84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201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46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0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53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99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82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80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4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6397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66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4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2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1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8938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811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7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505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65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8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41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92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871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780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13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3292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74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7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943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29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994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5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404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59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1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0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4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67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5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25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81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573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92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848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208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5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548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025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30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6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975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111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93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241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89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697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92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7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7087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29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63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9200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4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8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864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545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51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9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9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43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363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2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038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0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45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09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5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18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79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73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909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0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5637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325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8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36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06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3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101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38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9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80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97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9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086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228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44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842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64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67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80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77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6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853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749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568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40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70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73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0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361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106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89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73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2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5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7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826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84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5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212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224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322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07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0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637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68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0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1621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92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4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830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092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83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653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0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7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4954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7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5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488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0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4259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72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4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08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53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2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3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252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64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53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5467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2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47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2738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2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11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1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5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241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32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00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228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45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963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6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2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2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229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692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64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03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16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5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7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713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1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1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03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919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73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4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45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513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6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39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4469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4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3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0813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99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47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249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38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8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261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274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48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9850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54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33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775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7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7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94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3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6072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14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44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85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59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46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2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320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3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1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80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0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52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47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1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369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140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28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04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665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04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037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647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3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539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303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798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29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26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53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264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0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1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5481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51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403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9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7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374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26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3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282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6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863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3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498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94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9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96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76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016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299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18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45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130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42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5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11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6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072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939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5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2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491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32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2782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768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998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38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44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12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022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591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8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62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46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7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382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76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19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669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0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915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94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712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00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6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0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154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58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54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4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41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9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0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2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3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8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10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7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275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4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2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53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42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13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03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74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0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95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51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876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077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5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78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947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28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2934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828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0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800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3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4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353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387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705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8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4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417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779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765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041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7384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02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79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2652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42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9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933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578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6002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3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5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467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7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8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507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1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9021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197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05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44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7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96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40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370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50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44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002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5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2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1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34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6944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956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172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73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672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0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69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137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1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23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5226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66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9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70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5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59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8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382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4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0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39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9583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61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1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20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54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2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4210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63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858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07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0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52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0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65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181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7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016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31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49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A58D602-CD59-4616-90AF-CFEDD24E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2012-10-07T17:22:00Z</dcterms:created>
  <dcterms:modified xsi:type="dcterms:W3CDTF">2012-10-07T17:46:00Z</dcterms:modified>
</cp:coreProperties>
</file>